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44D0" w:rsidRDefault="00FA44D0" w:rsidP="00FA44D0">
      <w:pPr>
        <w:spacing w:after="0"/>
        <w:rPr>
          <w:sz w:val="28"/>
          <w:szCs w:val="28"/>
        </w:rPr>
      </w:pPr>
    </w:p>
    <w:p w:rsidR="008B59C5" w:rsidRPr="00AD5A75" w:rsidRDefault="008B59C5" w:rsidP="008B59C5">
      <w:pPr>
        <w:jc w:val="center"/>
        <w:rPr>
          <w:rFonts w:ascii="Comic Sans MS" w:hAnsi="Comic Sans MS"/>
          <w:sz w:val="48"/>
          <w:szCs w:val="48"/>
          <w:lang w:val="sr-Cyrl-CS"/>
        </w:rPr>
      </w:pPr>
      <w:r>
        <w:rPr>
          <w:sz w:val="28"/>
          <w:szCs w:val="28"/>
        </w:rPr>
        <w:tab/>
      </w:r>
      <w:r w:rsidRPr="00AD5A75">
        <w:rPr>
          <w:rFonts w:ascii="Comic Sans MS" w:hAnsi="Comic Sans MS"/>
          <w:sz w:val="48"/>
          <w:szCs w:val="48"/>
          <w:lang w:val="sr-Cyrl-CS"/>
        </w:rPr>
        <w:t>ОШ „МИРОСЛАВ АНТИЋ“</w:t>
      </w:r>
    </w:p>
    <w:p w:rsidR="008B59C5" w:rsidRPr="00AD5A75" w:rsidRDefault="008B59C5" w:rsidP="008B59C5">
      <w:pPr>
        <w:jc w:val="center"/>
        <w:rPr>
          <w:rFonts w:ascii="Comic Sans MS" w:hAnsi="Comic Sans MS"/>
          <w:sz w:val="48"/>
          <w:szCs w:val="48"/>
        </w:rPr>
      </w:pPr>
      <w:r w:rsidRPr="00AD5A75">
        <w:rPr>
          <w:rFonts w:ascii="Comic Sans MS" w:hAnsi="Comic Sans MS"/>
          <w:sz w:val="48"/>
          <w:szCs w:val="48"/>
          <w:lang w:val="sr-Cyrl-CS"/>
        </w:rPr>
        <w:t>ОЏАЦИ</w:t>
      </w:r>
    </w:p>
    <w:p w:rsidR="008B59C5" w:rsidRPr="00AD5A75" w:rsidRDefault="008B59C5" w:rsidP="008B59C5">
      <w:pPr>
        <w:jc w:val="center"/>
        <w:rPr>
          <w:rFonts w:ascii="Comic Sans MS" w:hAnsi="Comic Sans MS"/>
          <w:sz w:val="48"/>
          <w:szCs w:val="48"/>
          <w:lang w:val="sr-Cyrl-CS"/>
        </w:rPr>
      </w:pPr>
    </w:p>
    <w:p w:rsidR="00FA44D0" w:rsidRDefault="00FA44D0" w:rsidP="008B59C5">
      <w:pPr>
        <w:tabs>
          <w:tab w:val="left" w:pos="2970"/>
        </w:tabs>
        <w:spacing w:after="0"/>
        <w:rPr>
          <w:sz w:val="28"/>
          <w:szCs w:val="28"/>
        </w:rPr>
      </w:pPr>
    </w:p>
    <w:p w:rsidR="00FA44D0" w:rsidRDefault="00FA44D0" w:rsidP="00FA44D0">
      <w:pPr>
        <w:spacing w:after="0"/>
        <w:rPr>
          <w:sz w:val="28"/>
          <w:szCs w:val="28"/>
        </w:rPr>
      </w:pPr>
    </w:p>
    <w:p w:rsidR="008B59C5" w:rsidRPr="008B59C5" w:rsidRDefault="008B59C5" w:rsidP="008B59C5">
      <w:pPr>
        <w:jc w:val="center"/>
        <w:rPr>
          <w:rFonts w:cs="Times New Roman"/>
          <w:b/>
          <w:i/>
          <w:sz w:val="36"/>
          <w:szCs w:val="36"/>
          <w:lang w:val="sr-Cyrl-RS"/>
        </w:rPr>
      </w:pPr>
      <w:r w:rsidRPr="008B59C5">
        <w:rPr>
          <w:rFonts w:cs="Times New Roman"/>
          <w:b/>
          <w:i/>
          <w:sz w:val="36"/>
          <w:szCs w:val="36"/>
          <w:lang w:val="sr-Cyrl-RS"/>
        </w:rPr>
        <w:t xml:space="preserve">Извештај самовредновања за школску 2022/23. годину </w:t>
      </w:r>
    </w:p>
    <w:p w:rsidR="00FA44D0" w:rsidRDefault="00FA44D0" w:rsidP="00FA44D0">
      <w:pPr>
        <w:spacing w:after="0"/>
        <w:rPr>
          <w:sz w:val="28"/>
          <w:szCs w:val="28"/>
        </w:rPr>
      </w:pPr>
    </w:p>
    <w:p w:rsidR="008B59C5" w:rsidRDefault="008B59C5" w:rsidP="00FA44D0">
      <w:pPr>
        <w:spacing w:after="0"/>
        <w:rPr>
          <w:sz w:val="28"/>
          <w:szCs w:val="28"/>
        </w:rPr>
      </w:pPr>
    </w:p>
    <w:p w:rsidR="00FA44D0" w:rsidRDefault="008B59C5" w:rsidP="008B59C5">
      <w:pPr>
        <w:spacing w:after="0"/>
        <w:jc w:val="center"/>
        <w:rPr>
          <w:sz w:val="28"/>
          <w:szCs w:val="28"/>
        </w:rPr>
      </w:pPr>
      <w:r w:rsidRPr="008B59C5">
        <w:rPr>
          <w:rFonts w:ascii="Comic Sans MS" w:eastAsia="Times New Roman" w:hAnsi="Comic Sans MS" w:cs="Arial"/>
          <w:b/>
          <w:noProof/>
          <w:sz w:val="24"/>
          <w:szCs w:val="24"/>
          <w:lang w:val="sr-Cyrl-RS" w:eastAsia="sr-Cyrl-RS"/>
        </w:rPr>
        <w:drawing>
          <wp:inline distT="0" distB="0" distL="0" distR="0" wp14:anchorId="50810664" wp14:editId="00DF04D8">
            <wp:extent cx="4314825" cy="2657475"/>
            <wp:effectExtent l="19050" t="0" r="9525" b="0"/>
            <wp:docPr id="2" name="Picture 3" descr="Ð¡ÑÐ¾Ð´Ð½Ð° ÑÐ»Ð¸Ðº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Ð¡ÑÐ¾Ð´Ð½Ð° ÑÐ»Ð¸ÐºÐ°"/>
                    <pic:cNvPicPr>
                      <a:picLocks noChangeAspect="1" noChangeArrowheads="1"/>
                    </pic:cNvPicPr>
                  </pic:nvPicPr>
                  <pic:blipFill>
                    <a:blip r:embed="rId7" cstate="print"/>
                    <a:srcRect/>
                    <a:stretch>
                      <a:fillRect/>
                    </a:stretch>
                  </pic:blipFill>
                  <pic:spPr bwMode="auto">
                    <a:xfrm>
                      <a:off x="0" y="0"/>
                      <a:ext cx="4314825" cy="2657475"/>
                    </a:xfrm>
                    <a:prstGeom prst="rect">
                      <a:avLst/>
                    </a:prstGeom>
                    <a:noFill/>
                    <a:ln w="9525">
                      <a:noFill/>
                      <a:miter lim="800000"/>
                      <a:headEnd/>
                      <a:tailEnd/>
                    </a:ln>
                  </pic:spPr>
                </pic:pic>
              </a:graphicData>
            </a:graphic>
          </wp:inline>
        </w:drawing>
      </w:r>
    </w:p>
    <w:p w:rsidR="00FA44D0" w:rsidRDefault="00FA44D0" w:rsidP="00FA44D0">
      <w:pPr>
        <w:spacing w:after="0"/>
        <w:rPr>
          <w:sz w:val="28"/>
          <w:szCs w:val="28"/>
        </w:rPr>
      </w:pPr>
    </w:p>
    <w:p w:rsidR="00FA44D0" w:rsidRDefault="00FA44D0" w:rsidP="00FA44D0">
      <w:pPr>
        <w:spacing w:after="0"/>
        <w:rPr>
          <w:sz w:val="28"/>
          <w:szCs w:val="28"/>
        </w:rPr>
      </w:pPr>
    </w:p>
    <w:p w:rsidR="008B59C5" w:rsidRPr="00AD5A75" w:rsidRDefault="008B59C5" w:rsidP="008B59C5">
      <w:pPr>
        <w:tabs>
          <w:tab w:val="left" w:pos="3825"/>
        </w:tabs>
        <w:rPr>
          <w:rFonts w:ascii="Comic Sans MS" w:hAnsi="Comic Sans MS"/>
          <w:b/>
        </w:rPr>
      </w:pPr>
      <w:r w:rsidRPr="00AD5A75">
        <w:rPr>
          <w:rFonts w:ascii="Comic Sans MS" w:hAnsi="Comic Sans MS"/>
          <w:lang w:val="sr-Cyrl-CS"/>
        </w:rPr>
        <w:t>Школска 23, 25250 Оџаци</w:t>
      </w:r>
    </w:p>
    <w:p w:rsidR="008B59C5" w:rsidRPr="00AD5A75" w:rsidRDefault="008B59C5" w:rsidP="008B59C5">
      <w:pPr>
        <w:rPr>
          <w:rFonts w:ascii="Comic Sans MS" w:hAnsi="Comic Sans MS"/>
          <w:lang w:val="sr-Cyrl-CS"/>
        </w:rPr>
      </w:pPr>
      <w:r w:rsidRPr="00AD5A75">
        <w:rPr>
          <w:rFonts w:ascii="Comic Sans MS" w:hAnsi="Comic Sans MS"/>
          <w:lang w:val="sr-Cyrl-CS"/>
        </w:rPr>
        <w:t>Тел/факс: 025/5</w:t>
      </w:r>
      <w:r w:rsidRPr="00AD5A75">
        <w:rPr>
          <w:rFonts w:ascii="Comic Sans MS" w:hAnsi="Comic Sans MS"/>
        </w:rPr>
        <w:t>744</w:t>
      </w:r>
      <w:r w:rsidRPr="00AD5A75">
        <w:rPr>
          <w:rFonts w:ascii="Comic Sans MS" w:hAnsi="Comic Sans MS"/>
          <w:lang w:val="sr-Cyrl-CS"/>
        </w:rPr>
        <w:t>-</w:t>
      </w:r>
      <w:r w:rsidRPr="00AD5A75">
        <w:rPr>
          <w:rFonts w:ascii="Comic Sans MS" w:hAnsi="Comic Sans MS"/>
        </w:rPr>
        <w:t>8</w:t>
      </w:r>
      <w:r w:rsidRPr="00AD5A75">
        <w:rPr>
          <w:rFonts w:ascii="Comic Sans MS" w:hAnsi="Comic Sans MS"/>
          <w:lang w:val="sr-Cyrl-CS"/>
        </w:rPr>
        <w:t>74</w:t>
      </w:r>
    </w:p>
    <w:p w:rsidR="008B59C5" w:rsidRPr="00AD5A75" w:rsidRDefault="008B59C5" w:rsidP="008B59C5">
      <w:pPr>
        <w:rPr>
          <w:rFonts w:ascii="Comic Sans MS" w:hAnsi="Comic Sans MS"/>
        </w:rPr>
      </w:pPr>
      <w:proofErr w:type="gramStart"/>
      <w:r w:rsidRPr="00AD5A75">
        <w:rPr>
          <w:rFonts w:ascii="Comic Sans MS" w:hAnsi="Comic Sans MS"/>
        </w:rPr>
        <w:t>e-mail</w:t>
      </w:r>
      <w:proofErr w:type="gramEnd"/>
      <w:r w:rsidRPr="00AD5A75">
        <w:rPr>
          <w:rFonts w:ascii="Comic Sans MS" w:hAnsi="Comic Sans MS"/>
        </w:rPr>
        <w:t>:</w:t>
      </w:r>
      <w:r w:rsidRPr="00AD5A75">
        <w:rPr>
          <w:rFonts w:ascii="Comic Sans MS" w:hAnsi="Comic Sans MS"/>
          <w:lang w:val="sr-Cyrl-CS"/>
        </w:rPr>
        <w:t xml:space="preserve"> </w:t>
      </w:r>
      <w:hyperlink r:id="rId8" w:history="1">
        <w:r w:rsidRPr="00AD5A75">
          <w:rPr>
            <w:rStyle w:val="Hyperlink"/>
            <w:rFonts w:ascii="Comic Sans MS" w:hAnsi="Comic Sans MS"/>
          </w:rPr>
          <w:t>osmantic@gmail.com</w:t>
        </w:r>
      </w:hyperlink>
    </w:p>
    <w:p w:rsidR="00FA44D0" w:rsidRDefault="00FA44D0" w:rsidP="00FA44D0">
      <w:pPr>
        <w:spacing w:after="0"/>
        <w:rPr>
          <w:sz w:val="28"/>
          <w:szCs w:val="28"/>
        </w:rPr>
      </w:pPr>
    </w:p>
    <w:p w:rsidR="008B59C5" w:rsidRPr="00E873B9" w:rsidRDefault="008B59C5" w:rsidP="00FA44D0">
      <w:pPr>
        <w:spacing w:after="0"/>
        <w:rPr>
          <w:sz w:val="28"/>
          <w:szCs w:val="28"/>
        </w:rPr>
      </w:pPr>
    </w:p>
    <w:p w:rsidR="00FA44D0" w:rsidRDefault="00FA44D0" w:rsidP="00FA44D0">
      <w:pPr>
        <w:spacing w:after="0"/>
        <w:jc w:val="both"/>
        <w:rPr>
          <w:rFonts w:cs="Times New Roman"/>
          <w:sz w:val="24"/>
          <w:szCs w:val="24"/>
        </w:rPr>
      </w:pPr>
    </w:p>
    <w:p w:rsidR="00ED4BD9" w:rsidRDefault="00ED4BD9" w:rsidP="00FA44D0">
      <w:pPr>
        <w:spacing w:after="0"/>
        <w:jc w:val="both"/>
        <w:rPr>
          <w:rFonts w:cs="Times New Roman"/>
          <w:sz w:val="24"/>
          <w:szCs w:val="24"/>
        </w:rPr>
      </w:pPr>
    </w:p>
    <w:p w:rsidR="00ED4BD9" w:rsidRDefault="00ED4BD9" w:rsidP="00ED4BD9">
      <w:pPr>
        <w:jc w:val="center"/>
        <w:rPr>
          <w:rFonts w:cs="Times New Roman"/>
          <w:b/>
          <w:sz w:val="24"/>
          <w:szCs w:val="24"/>
          <w:lang w:val="sr-Cyrl-RS"/>
        </w:rPr>
      </w:pPr>
    </w:p>
    <w:p w:rsidR="00ED4BD9" w:rsidRDefault="00ED4BD9" w:rsidP="00ED4BD9">
      <w:pPr>
        <w:ind w:firstLine="720"/>
        <w:jc w:val="both"/>
        <w:rPr>
          <w:rFonts w:ascii="Times New Roman" w:hAnsi="Times New Roman" w:cs="Times New Roman"/>
          <w:color w:val="000000"/>
          <w:sz w:val="24"/>
          <w:szCs w:val="24"/>
          <w:lang w:val="ru-RU"/>
        </w:rPr>
      </w:pPr>
      <w:r w:rsidRPr="00ED4BD9">
        <w:rPr>
          <w:rFonts w:ascii="Times New Roman" w:hAnsi="Times New Roman" w:cs="Times New Roman"/>
          <w:color w:val="000000"/>
          <w:sz w:val="24"/>
          <w:szCs w:val="24"/>
          <w:lang w:val="ru-RU"/>
        </w:rPr>
        <w:lastRenderedPageBreak/>
        <w:t xml:space="preserve">Ове школске године самовредноване су две области стандарда квалитета рада школе: Настава и учење и Етос. </w:t>
      </w:r>
    </w:p>
    <w:p w:rsidR="00CE3EEC" w:rsidRDefault="00CE3EEC" w:rsidP="00CE3EEC">
      <w:pPr>
        <w:spacing w:after="0"/>
        <w:ind w:firstLine="720"/>
        <w:jc w:val="center"/>
        <w:rPr>
          <w:b/>
          <w:color w:val="000000"/>
          <w:lang w:val="ru-RU"/>
        </w:rPr>
      </w:pPr>
      <w:r w:rsidRPr="0020017D">
        <w:rPr>
          <w:b/>
          <w:color w:val="000000"/>
          <w:lang w:val="ru-RU"/>
        </w:rPr>
        <w:t>ТИМ ШКОЛЕ ЧИНЕ</w:t>
      </w:r>
    </w:p>
    <w:p w:rsidR="00CE3EEC" w:rsidRPr="002A3468" w:rsidRDefault="00CE3EEC" w:rsidP="00CE3EEC">
      <w:pPr>
        <w:spacing w:after="0" w:line="240" w:lineRule="auto"/>
        <w:ind w:firstLine="720"/>
        <w:jc w:val="center"/>
        <w:rPr>
          <w:color w:val="000000"/>
          <w:sz w:val="24"/>
          <w:szCs w:val="24"/>
          <w:lang w:val="ru-RU"/>
        </w:rPr>
      </w:pPr>
      <w:r w:rsidRPr="002A3468">
        <w:rPr>
          <w:color w:val="000000"/>
          <w:sz w:val="24"/>
          <w:szCs w:val="24"/>
          <w:lang w:val="ru-RU"/>
        </w:rPr>
        <w:t>1.Данијела Цветковић</w:t>
      </w:r>
    </w:p>
    <w:p w:rsidR="00CE3EEC" w:rsidRPr="002A3468" w:rsidRDefault="00CE3EEC" w:rsidP="00CE3EEC">
      <w:pPr>
        <w:spacing w:after="0" w:line="240" w:lineRule="auto"/>
        <w:ind w:firstLine="720"/>
        <w:jc w:val="center"/>
        <w:rPr>
          <w:color w:val="000000"/>
          <w:sz w:val="24"/>
          <w:szCs w:val="24"/>
          <w:lang w:val="ru-RU"/>
        </w:rPr>
      </w:pPr>
      <w:r w:rsidRPr="002A3468">
        <w:rPr>
          <w:color w:val="000000"/>
          <w:sz w:val="24"/>
          <w:szCs w:val="24"/>
          <w:lang w:val="ru-RU"/>
        </w:rPr>
        <w:t>2.Бранкица Божанић</w:t>
      </w:r>
    </w:p>
    <w:p w:rsidR="00CE3EEC" w:rsidRPr="002A3468" w:rsidRDefault="00CE3EEC" w:rsidP="00CE3EEC">
      <w:pPr>
        <w:spacing w:after="0" w:line="240" w:lineRule="auto"/>
        <w:ind w:firstLine="720"/>
        <w:jc w:val="center"/>
        <w:rPr>
          <w:color w:val="000000"/>
          <w:sz w:val="24"/>
          <w:szCs w:val="24"/>
          <w:lang w:val="ru-RU"/>
        </w:rPr>
      </w:pPr>
      <w:r w:rsidRPr="002A3468">
        <w:rPr>
          <w:color w:val="000000"/>
          <w:sz w:val="24"/>
          <w:szCs w:val="24"/>
          <w:lang w:val="ru-RU"/>
        </w:rPr>
        <w:t>3.Сања Држаић</w:t>
      </w:r>
    </w:p>
    <w:p w:rsidR="00CE3EEC" w:rsidRPr="002A3468" w:rsidRDefault="00CE3EEC" w:rsidP="00CE3EEC">
      <w:pPr>
        <w:spacing w:after="0" w:line="240" w:lineRule="auto"/>
        <w:ind w:firstLine="720"/>
        <w:jc w:val="center"/>
        <w:rPr>
          <w:color w:val="000000"/>
          <w:sz w:val="24"/>
          <w:szCs w:val="24"/>
          <w:lang w:val="ru-RU"/>
        </w:rPr>
      </w:pPr>
      <w:r w:rsidRPr="002A3468">
        <w:rPr>
          <w:color w:val="000000"/>
          <w:sz w:val="24"/>
          <w:szCs w:val="24"/>
          <w:lang w:val="ru-RU"/>
        </w:rPr>
        <w:t>4.Дејана Миленковић</w:t>
      </w:r>
    </w:p>
    <w:p w:rsidR="00CE3EEC" w:rsidRPr="002A3468" w:rsidRDefault="00CE3EEC" w:rsidP="00CE3EEC">
      <w:pPr>
        <w:spacing w:after="0" w:line="240" w:lineRule="auto"/>
        <w:ind w:firstLine="720"/>
        <w:jc w:val="center"/>
        <w:rPr>
          <w:color w:val="000000"/>
          <w:sz w:val="24"/>
          <w:szCs w:val="24"/>
          <w:lang w:val="ru-RU"/>
        </w:rPr>
      </w:pPr>
      <w:r w:rsidRPr="002A3468">
        <w:rPr>
          <w:color w:val="000000"/>
          <w:sz w:val="24"/>
          <w:szCs w:val="24"/>
          <w:lang w:val="ru-RU"/>
        </w:rPr>
        <w:t>5.Данијела Јањић</w:t>
      </w:r>
    </w:p>
    <w:p w:rsidR="00CE3EEC" w:rsidRPr="002A3468" w:rsidRDefault="00CE3EEC" w:rsidP="00CE3EEC">
      <w:pPr>
        <w:spacing w:after="0" w:line="240" w:lineRule="auto"/>
        <w:ind w:firstLine="720"/>
        <w:jc w:val="center"/>
        <w:rPr>
          <w:color w:val="000000"/>
          <w:sz w:val="24"/>
          <w:szCs w:val="24"/>
          <w:lang w:val="ru-RU"/>
        </w:rPr>
      </w:pPr>
      <w:r w:rsidRPr="002A3468">
        <w:rPr>
          <w:color w:val="000000"/>
          <w:sz w:val="24"/>
          <w:szCs w:val="24"/>
          <w:lang w:val="ru-RU"/>
        </w:rPr>
        <w:t>6.Сања Држаић</w:t>
      </w:r>
    </w:p>
    <w:p w:rsidR="00CE3EEC" w:rsidRPr="002A3468" w:rsidRDefault="00CE3EEC" w:rsidP="00CE3EEC">
      <w:pPr>
        <w:spacing w:after="0" w:line="240" w:lineRule="auto"/>
        <w:ind w:firstLine="720"/>
        <w:jc w:val="center"/>
        <w:rPr>
          <w:color w:val="000000"/>
          <w:sz w:val="24"/>
          <w:szCs w:val="24"/>
          <w:lang w:val="ru-RU"/>
        </w:rPr>
      </w:pPr>
      <w:r w:rsidRPr="002A3468">
        <w:rPr>
          <w:color w:val="000000"/>
          <w:sz w:val="24"/>
          <w:szCs w:val="24"/>
          <w:lang w:val="ru-RU"/>
        </w:rPr>
        <w:t>7.Ивана Младеновић</w:t>
      </w:r>
    </w:p>
    <w:p w:rsidR="00CE3EEC" w:rsidRPr="002A3468" w:rsidRDefault="00CE3EEC" w:rsidP="00CE3EEC">
      <w:pPr>
        <w:spacing w:after="0" w:line="240" w:lineRule="auto"/>
        <w:ind w:firstLine="720"/>
        <w:jc w:val="center"/>
        <w:rPr>
          <w:color w:val="000000"/>
          <w:sz w:val="24"/>
          <w:szCs w:val="24"/>
          <w:lang w:val="ru-RU"/>
        </w:rPr>
      </w:pPr>
      <w:r w:rsidRPr="002A3468">
        <w:rPr>
          <w:color w:val="000000"/>
          <w:sz w:val="24"/>
          <w:szCs w:val="24"/>
          <w:lang w:val="ru-RU"/>
        </w:rPr>
        <w:t>8. Марија Стојиљковић</w:t>
      </w:r>
    </w:p>
    <w:p w:rsidR="00CE3EEC" w:rsidRDefault="00CE3EEC" w:rsidP="00CE3EEC">
      <w:pPr>
        <w:spacing w:after="0" w:line="240" w:lineRule="auto"/>
        <w:ind w:firstLine="720"/>
        <w:jc w:val="center"/>
        <w:rPr>
          <w:color w:val="000000"/>
          <w:sz w:val="24"/>
          <w:szCs w:val="24"/>
          <w:lang w:val="ru-RU"/>
        </w:rPr>
      </w:pPr>
      <w:r w:rsidRPr="002A3468">
        <w:rPr>
          <w:color w:val="000000"/>
          <w:sz w:val="24"/>
          <w:szCs w:val="24"/>
          <w:lang w:val="ru-RU"/>
        </w:rPr>
        <w:t>9.Јелена Стојаков</w:t>
      </w:r>
    </w:p>
    <w:p w:rsidR="00CE3EEC" w:rsidRPr="00CE3EEC" w:rsidRDefault="00CE3EEC" w:rsidP="00CE3EEC">
      <w:pPr>
        <w:spacing w:after="0" w:line="240" w:lineRule="auto"/>
        <w:ind w:firstLine="720"/>
        <w:jc w:val="center"/>
        <w:rPr>
          <w:color w:val="000000"/>
          <w:sz w:val="24"/>
          <w:szCs w:val="24"/>
          <w:lang w:val="ru-RU"/>
        </w:rPr>
      </w:pPr>
    </w:p>
    <w:p w:rsidR="00ED4BD9" w:rsidRPr="00ED4BD9" w:rsidRDefault="00ED4BD9" w:rsidP="00ED4BD9">
      <w:pPr>
        <w:ind w:firstLine="709"/>
        <w:jc w:val="both"/>
        <w:rPr>
          <w:rFonts w:ascii="Times New Roman" w:hAnsi="Times New Roman" w:cs="Times New Roman"/>
          <w:b/>
          <w:sz w:val="24"/>
          <w:szCs w:val="24"/>
          <w:lang w:val="ru-RU"/>
        </w:rPr>
      </w:pPr>
      <w:r w:rsidRPr="00ED4BD9">
        <w:rPr>
          <w:rFonts w:ascii="Times New Roman" w:hAnsi="Times New Roman" w:cs="Times New Roman"/>
          <w:b/>
          <w:sz w:val="24"/>
          <w:szCs w:val="24"/>
          <w:lang w:val="ru-RU"/>
        </w:rPr>
        <w:t>Чланови тима  по  областима били су:</w:t>
      </w:r>
    </w:p>
    <w:p w:rsidR="00ED4BD9" w:rsidRPr="00ED4BD9" w:rsidRDefault="00ED4BD9" w:rsidP="00ED4BD9">
      <w:pPr>
        <w:pStyle w:val="ListParagraph"/>
        <w:numPr>
          <w:ilvl w:val="0"/>
          <w:numId w:val="2"/>
        </w:numPr>
        <w:jc w:val="both"/>
        <w:rPr>
          <w:b/>
          <w:color w:val="000000"/>
          <w:lang w:val="ru-RU"/>
        </w:rPr>
      </w:pPr>
      <w:r w:rsidRPr="00ED4BD9">
        <w:rPr>
          <w:b/>
          <w:color w:val="000000"/>
          <w:lang w:val="ru-RU"/>
        </w:rPr>
        <w:t>НАСТАВА И УЧЕЊЕ</w:t>
      </w:r>
    </w:p>
    <w:p w:rsidR="00ED4BD9" w:rsidRPr="00ED4BD9" w:rsidRDefault="00ED4BD9" w:rsidP="00ED4BD9">
      <w:pPr>
        <w:ind w:firstLine="709"/>
        <w:jc w:val="both"/>
        <w:rPr>
          <w:rFonts w:ascii="Times New Roman" w:hAnsi="Times New Roman" w:cs="Times New Roman"/>
          <w:color w:val="000000"/>
          <w:sz w:val="24"/>
          <w:szCs w:val="24"/>
          <w:lang w:val="ru-RU"/>
        </w:rPr>
      </w:pPr>
      <w:r w:rsidRPr="00ED4BD9">
        <w:rPr>
          <w:rFonts w:ascii="Times New Roman" w:hAnsi="Times New Roman" w:cs="Times New Roman"/>
          <w:sz w:val="24"/>
          <w:szCs w:val="24"/>
          <w:lang w:val="sr-Cyrl-CS"/>
        </w:rPr>
        <w:t xml:space="preserve">Оливера Јефтић, Ивана Јелача, </w:t>
      </w:r>
      <w:r w:rsidRPr="00ED4BD9">
        <w:rPr>
          <w:rFonts w:ascii="Times New Roman" w:hAnsi="Times New Roman" w:cs="Times New Roman"/>
          <w:sz w:val="24"/>
          <w:szCs w:val="24"/>
          <w:lang w:val="sr-Cyrl-RS"/>
        </w:rPr>
        <w:t>стручни сарадници</w:t>
      </w:r>
      <w:r w:rsidRPr="00ED4BD9">
        <w:rPr>
          <w:rFonts w:ascii="Times New Roman" w:hAnsi="Times New Roman" w:cs="Times New Roman"/>
          <w:sz w:val="24"/>
          <w:szCs w:val="24"/>
        </w:rPr>
        <w:t xml:space="preserve">, </w:t>
      </w:r>
      <w:r w:rsidRPr="00ED4BD9">
        <w:rPr>
          <w:rFonts w:ascii="Times New Roman" w:hAnsi="Times New Roman" w:cs="Times New Roman"/>
          <w:sz w:val="24"/>
          <w:szCs w:val="24"/>
          <w:lang w:val="sr-Cyrl-CS"/>
        </w:rPr>
        <w:t xml:space="preserve">Милана Вукашиновић, Бранкица Божанић, Дејана Миленковић (координатор), </w:t>
      </w:r>
      <w:r w:rsidRPr="00ED4BD9">
        <w:rPr>
          <w:rFonts w:ascii="Times New Roman" w:hAnsi="Times New Roman" w:cs="Times New Roman"/>
          <w:color w:val="000000"/>
          <w:sz w:val="24"/>
          <w:szCs w:val="24"/>
          <w:lang w:val="ru-RU"/>
        </w:rPr>
        <w:t>представник родитеља и ученичког парламента</w:t>
      </w:r>
    </w:p>
    <w:p w:rsidR="00ED4BD9" w:rsidRPr="00ED4BD9" w:rsidRDefault="00ED4BD9" w:rsidP="00ED4BD9">
      <w:pPr>
        <w:pStyle w:val="ListParagraph"/>
        <w:numPr>
          <w:ilvl w:val="0"/>
          <w:numId w:val="1"/>
        </w:numPr>
        <w:jc w:val="both"/>
        <w:rPr>
          <w:b/>
          <w:color w:val="000000"/>
          <w:lang w:val="ru-RU"/>
        </w:rPr>
      </w:pPr>
      <w:r w:rsidRPr="00ED4BD9">
        <w:rPr>
          <w:b/>
          <w:color w:val="000000"/>
          <w:lang w:val="ru-RU"/>
        </w:rPr>
        <w:t>ЕТОС</w:t>
      </w:r>
    </w:p>
    <w:p w:rsidR="00ED4BD9" w:rsidRPr="00ED4BD9" w:rsidRDefault="00ED4BD9" w:rsidP="00ED4BD9">
      <w:pPr>
        <w:rPr>
          <w:rFonts w:ascii="Times New Roman" w:hAnsi="Times New Roman" w:cs="Times New Roman"/>
          <w:color w:val="000000"/>
          <w:sz w:val="24"/>
          <w:szCs w:val="24"/>
          <w:lang w:val="ru-RU"/>
        </w:rPr>
      </w:pPr>
      <w:r w:rsidRPr="00ED4BD9">
        <w:rPr>
          <w:rFonts w:ascii="Times New Roman" w:hAnsi="Times New Roman" w:cs="Times New Roman"/>
          <w:color w:val="000000"/>
          <w:sz w:val="24"/>
          <w:szCs w:val="24"/>
          <w:lang w:val="ru-RU"/>
        </w:rPr>
        <w:t xml:space="preserve">Ненад Игњатић (координатор), Драгана Седлар Блануша, Данијела Јањић, Богданка Радивојевић, Игор Михаљ, Сања Држаић, стручни сарадници,  представник </w:t>
      </w:r>
      <w:r>
        <w:rPr>
          <w:rFonts w:ascii="Times New Roman" w:hAnsi="Times New Roman" w:cs="Times New Roman"/>
          <w:color w:val="000000"/>
          <w:sz w:val="24"/>
          <w:szCs w:val="24"/>
          <w:lang w:val="ru-RU"/>
        </w:rPr>
        <w:t>родитеља и ученичког парламента</w:t>
      </w:r>
    </w:p>
    <w:p w:rsidR="00ED4BD9" w:rsidRDefault="00ED4BD9" w:rsidP="00ED4BD9">
      <w:pPr>
        <w:ind w:firstLine="340"/>
        <w:jc w:val="both"/>
        <w:rPr>
          <w:rFonts w:ascii="Times New Roman" w:hAnsi="Times New Roman" w:cs="Times New Roman"/>
          <w:color w:val="000000"/>
          <w:sz w:val="24"/>
          <w:szCs w:val="24"/>
          <w:lang w:val="ru-RU"/>
        </w:rPr>
      </w:pPr>
      <w:r w:rsidRPr="00ED4BD9">
        <w:rPr>
          <w:rFonts w:ascii="Times New Roman" w:hAnsi="Times New Roman" w:cs="Times New Roman"/>
          <w:color w:val="000000"/>
          <w:sz w:val="24"/>
          <w:szCs w:val="24"/>
          <w:lang w:val="ru-RU"/>
        </w:rPr>
        <w:t>Координатор свих тимова је Марија Стојиљковић, педагог школе а одговорна особа Јелена Лопушина – директор школе.</w:t>
      </w:r>
    </w:p>
    <w:p w:rsidR="006930F2" w:rsidRDefault="006930F2" w:rsidP="00ED4BD9">
      <w:pPr>
        <w:ind w:firstLine="340"/>
        <w:jc w:val="both"/>
        <w:rPr>
          <w:rFonts w:ascii="Times New Roman" w:hAnsi="Times New Roman" w:cs="Times New Roman"/>
          <w:color w:val="000000"/>
          <w:sz w:val="24"/>
          <w:szCs w:val="24"/>
          <w:lang w:val="ru-RU"/>
        </w:rPr>
      </w:pPr>
    </w:p>
    <w:p w:rsidR="006930F2" w:rsidRDefault="006930F2" w:rsidP="00ED4BD9">
      <w:pPr>
        <w:ind w:firstLine="340"/>
        <w:jc w:val="both"/>
        <w:rPr>
          <w:rFonts w:ascii="Times New Roman" w:hAnsi="Times New Roman" w:cs="Times New Roman"/>
          <w:color w:val="000000"/>
          <w:sz w:val="24"/>
          <w:szCs w:val="24"/>
          <w:lang w:val="ru-RU"/>
        </w:rPr>
      </w:pPr>
    </w:p>
    <w:p w:rsidR="006930F2" w:rsidRPr="00ED4BD9" w:rsidRDefault="006930F2" w:rsidP="00ED4BD9">
      <w:pPr>
        <w:ind w:firstLine="340"/>
        <w:jc w:val="both"/>
        <w:rPr>
          <w:rFonts w:ascii="Times New Roman" w:hAnsi="Times New Roman" w:cs="Times New Roman"/>
          <w:color w:val="000000"/>
          <w:sz w:val="24"/>
          <w:szCs w:val="24"/>
          <w:lang w:val="ru-RU"/>
        </w:rPr>
      </w:pPr>
    </w:p>
    <w:p w:rsidR="00323A18" w:rsidRDefault="00323A18" w:rsidP="006930F2">
      <w:pPr>
        <w:jc w:val="center"/>
        <w:rPr>
          <w:b/>
          <w:sz w:val="24"/>
          <w:szCs w:val="24"/>
          <w:lang w:val="sr-Cyrl-RS"/>
        </w:rPr>
      </w:pPr>
      <w:r>
        <w:rPr>
          <w:b/>
          <w:sz w:val="24"/>
          <w:szCs w:val="24"/>
          <w:lang w:val="sr-Cyrl-RS"/>
        </w:rPr>
        <w:t xml:space="preserve">Извештај о самовредновању из </w:t>
      </w:r>
      <w:r>
        <w:rPr>
          <w:b/>
          <w:sz w:val="24"/>
          <w:szCs w:val="24"/>
        </w:rPr>
        <w:t>о</w:t>
      </w:r>
      <w:r w:rsidR="006930F2" w:rsidRPr="006930F2">
        <w:rPr>
          <w:b/>
          <w:sz w:val="24"/>
          <w:szCs w:val="24"/>
        </w:rPr>
        <w:t>бласт</w:t>
      </w:r>
      <w:r>
        <w:rPr>
          <w:b/>
          <w:sz w:val="24"/>
          <w:szCs w:val="24"/>
          <w:lang w:val="sr-Cyrl-RS"/>
        </w:rPr>
        <w:t>и</w:t>
      </w:r>
    </w:p>
    <w:p w:rsidR="006930F2" w:rsidRDefault="006930F2" w:rsidP="006930F2">
      <w:pPr>
        <w:jc w:val="center"/>
        <w:rPr>
          <w:b/>
          <w:sz w:val="24"/>
          <w:szCs w:val="24"/>
          <w:lang w:val="sr-Cyrl-RS"/>
        </w:rPr>
      </w:pPr>
      <w:r w:rsidRPr="006930F2">
        <w:rPr>
          <w:b/>
          <w:sz w:val="24"/>
          <w:szCs w:val="24"/>
        </w:rPr>
        <w:t xml:space="preserve"> ЕТОС за школску 2022/2023.годину</w:t>
      </w:r>
    </w:p>
    <w:p w:rsidR="006930F2" w:rsidRDefault="003A1873" w:rsidP="003A1873">
      <w:pPr>
        <w:jc w:val="both"/>
        <w:rPr>
          <w:rFonts w:ascii="Times New Roman" w:eastAsia="Times New Roman" w:hAnsi="Times New Roman" w:cs="Times New Roman"/>
          <w:sz w:val="24"/>
          <w:szCs w:val="24"/>
          <w:lang w:val="sr-Cyrl-RS"/>
        </w:rPr>
      </w:pPr>
      <w:r w:rsidRPr="003A1873">
        <w:rPr>
          <w:rFonts w:ascii="Times New Roman" w:eastAsia="Times New Roman" w:hAnsi="Times New Roman" w:cs="Times New Roman"/>
          <w:iCs/>
          <w:sz w:val="24"/>
          <w:szCs w:val="24"/>
        </w:rPr>
        <w:t>Извори доказа</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 xml:space="preserve">током самовредновања </w:t>
      </w:r>
      <w:r>
        <w:rPr>
          <w:rFonts w:ascii="Times New Roman" w:eastAsia="Times New Roman" w:hAnsi="Times New Roman" w:cs="Times New Roman"/>
          <w:sz w:val="24"/>
          <w:szCs w:val="24"/>
          <w:lang w:val="sr-Cyrl-RS"/>
        </w:rPr>
        <w:t>рада школе су следећи</w:t>
      </w:r>
      <w:r>
        <w:rPr>
          <w:rFonts w:ascii="Times New Roman" w:eastAsia="Times New Roman" w:hAnsi="Times New Roman" w:cs="Times New Roman"/>
          <w:sz w:val="24"/>
          <w:szCs w:val="24"/>
          <w:lang w:val="sr-Cyrl-RS"/>
        </w:rPr>
        <w:t>:</w:t>
      </w:r>
    </w:p>
    <w:p w:rsidR="003A1873" w:rsidRPr="00AD5A75" w:rsidRDefault="003A1873" w:rsidP="003A1873">
      <w:pPr>
        <w:numPr>
          <w:ilvl w:val="0"/>
          <w:numId w:val="4"/>
        </w:numPr>
        <w:spacing w:after="0" w:line="240" w:lineRule="auto"/>
        <w:ind w:left="0" w:hanging="214"/>
        <w:rPr>
          <w:rFonts w:ascii="Comic Sans MS" w:hAnsi="Comic Sans MS"/>
        </w:rPr>
      </w:pPr>
      <w:r w:rsidRPr="00AD5A75">
        <w:rPr>
          <w:rFonts w:ascii="Comic Sans MS" w:hAnsi="Comic Sans MS"/>
        </w:rPr>
        <w:t>Школски развојни план</w:t>
      </w:r>
    </w:p>
    <w:p w:rsidR="003A1873" w:rsidRPr="00AD5A75" w:rsidRDefault="003A1873" w:rsidP="003A1873">
      <w:pPr>
        <w:numPr>
          <w:ilvl w:val="0"/>
          <w:numId w:val="4"/>
        </w:numPr>
        <w:spacing w:after="0" w:line="240" w:lineRule="auto"/>
        <w:ind w:left="0" w:hanging="214"/>
        <w:rPr>
          <w:rFonts w:ascii="Comic Sans MS" w:hAnsi="Comic Sans MS"/>
        </w:rPr>
      </w:pPr>
      <w:r w:rsidRPr="00AD5A75">
        <w:rPr>
          <w:rFonts w:ascii="Comic Sans MS" w:hAnsi="Comic Sans MS"/>
          <w:lang w:val="sr-Cyrl-RS"/>
        </w:rPr>
        <w:t>Извештај о раду школе</w:t>
      </w:r>
    </w:p>
    <w:p w:rsidR="003A1873" w:rsidRPr="00AD5A75" w:rsidRDefault="003A1873" w:rsidP="003A1873">
      <w:pPr>
        <w:numPr>
          <w:ilvl w:val="0"/>
          <w:numId w:val="4"/>
        </w:numPr>
        <w:spacing w:after="0" w:line="240" w:lineRule="auto"/>
        <w:ind w:left="0" w:hanging="214"/>
        <w:rPr>
          <w:rFonts w:ascii="Comic Sans MS" w:hAnsi="Comic Sans MS"/>
        </w:rPr>
      </w:pPr>
      <w:r w:rsidRPr="00AD5A75">
        <w:rPr>
          <w:rFonts w:ascii="Comic Sans MS" w:hAnsi="Comic Sans MS"/>
        </w:rPr>
        <w:t xml:space="preserve">Годишњи </w:t>
      </w:r>
      <w:r w:rsidRPr="00AD5A75">
        <w:rPr>
          <w:rFonts w:ascii="Comic Sans MS" w:hAnsi="Comic Sans MS"/>
          <w:lang w:val="sr-Cyrl-RS"/>
        </w:rPr>
        <w:t>план</w:t>
      </w:r>
      <w:r w:rsidRPr="00AD5A75">
        <w:rPr>
          <w:rFonts w:ascii="Comic Sans MS" w:hAnsi="Comic Sans MS"/>
        </w:rPr>
        <w:t xml:space="preserve"> рада</w:t>
      </w:r>
      <w:r w:rsidRPr="00AD5A75">
        <w:rPr>
          <w:rFonts w:ascii="Comic Sans MS" w:hAnsi="Comic Sans MS"/>
          <w:lang w:val="sr-Cyrl-RS"/>
        </w:rPr>
        <w:t xml:space="preserve"> школе</w:t>
      </w:r>
    </w:p>
    <w:p w:rsidR="003A1873" w:rsidRPr="00AD5A75" w:rsidRDefault="003A1873" w:rsidP="003A1873">
      <w:pPr>
        <w:numPr>
          <w:ilvl w:val="0"/>
          <w:numId w:val="4"/>
        </w:numPr>
        <w:spacing w:after="0" w:line="240" w:lineRule="auto"/>
        <w:ind w:left="0" w:hanging="214"/>
        <w:rPr>
          <w:rFonts w:ascii="Comic Sans MS" w:hAnsi="Comic Sans MS"/>
        </w:rPr>
      </w:pPr>
      <w:r w:rsidRPr="00AD5A75">
        <w:rPr>
          <w:rFonts w:ascii="Comic Sans MS" w:hAnsi="Comic Sans MS"/>
        </w:rPr>
        <w:t>Програми рада стручних тела</w:t>
      </w:r>
    </w:p>
    <w:p w:rsidR="003A1873" w:rsidRPr="00AD5A75" w:rsidRDefault="003A1873" w:rsidP="003A1873">
      <w:pPr>
        <w:numPr>
          <w:ilvl w:val="0"/>
          <w:numId w:val="4"/>
        </w:numPr>
        <w:spacing w:after="0" w:line="240" w:lineRule="auto"/>
        <w:ind w:left="0" w:hanging="214"/>
        <w:rPr>
          <w:rFonts w:ascii="Comic Sans MS" w:hAnsi="Comic Sans MS"/>
        </w:rPr>
      </w:pPr>
      <w:r w:rsidRPr="00AD5A75">
        <w:rPr>
          <w:rFonts w:ascii="Comic Sans MS" w:hAnsi="Comic Sans MS"/>
          <w:lang w:val="sr-Cyrl-RS"/>
        </w:rPr>
        <w:t>Е дневник</w:t>
      </w:r>
    </w:p>
    <w:p w:rsidR="003A1873" w:rsidRPr="00AD5A75" w:rsidRDefault="003A1873" w:rsidP="003A1873">
      <w:pPr>
        <w:numPr>
          <w:ilvl w:val="0"/>
          <w:numId w:val="4"/>
        </w:numPr>
        <w:spacing w:after="0" w:line="240" w:lineRule="auto"/>
        <w:ind w:left="0" w:hanging="214"/>
        <w:rPr>
          <w:rFonts w:ascii="Comic Sans MS" w:hAnsi="Comic Sans MS"/>
        </w:rPr>
      </w:pPr>
      <w:r w:rsidRPr="00AD5A75">
        <w:rPr>
          <w:rFonts w:ascii="Comic Sans MS" w:hAnsi="Comic Sans MS"/>
        </w:rPr>
        <w:t>Акта школе</w:t>
      </w:r>
    </w:p>
    <w:p w:rsidR="003A1873" w:rsidRPr="00AD5A75" w:rsidRDefault="003A1873" w:rsidP="003A1873">
      <w:pPr>
        <w:numPr>
          <w:ilvl w:val="0"/>
          <w:numId w:val="4"/>
        </w:numPr>
        <w:spacing w:after="0" w:line="240" w:lineRule="auto"/>
        <w:ind w:left="0" w:hanging="214"/>
        <w:rPr>
          <w:rFonts w:ascii="Comic Sans MS" w:hAnsi="Comic Sans MS"/>
        </w:rPr>
      </w:pPr>
      <w:r w:rsidRPr="00AD5A75">
        <w:rPr>
          <w:rFonts w:ascii="Comic Sans MS" w:hAnsi="Comic Sans MS"/>
        </w:rPr>
        <w:t>Записници са Савета родитеља</w:t>
      </w:r>
    </w:p>
    <w:p w:rsidR="003A1873" w:rsidRPr="00AD5A75" w:rsidRDefault="003A1873" w:rsidP="003A1873">
      <w:pPr>
        <w:numPr>
          <w:ilvl w:val="0"/>
          <w:numId w:val="4"/>
        </w:numPr>
        <w:spacing w:after="0" w:line="240" w:lineRule="auto"/>
        <w:ind w:left="0" w:hanging="214"/>
        <w:rPr>
          <w:rFonts w:ascii="Comic Sans MS" w:hAnsi="Comic Sans MS"/>
        </w:rPr>
      </w:pPr>
      <w:r w:rsidRPr="00AD5A75">
        <w:rPr>
          <w:rFonts w:ascii="Comic Sans MS" w:hAnsi="Comic Sans MS"/>
        </w:rPr>
        <w:t>Посматрање активности у школи</w:t>
      </w:r>
    </w:p>
    <w:p w:rsidR="003A1873" w:rsidRPr="00AD5A75" w:rsidRDefault="003A1873" w:rsidP="003A1873">
      <w:pPr>
        <w:numPr>
          <w:ilvl w:val="0"/>
          <w:numId w:val="4"/>
        </w:numPr>
        <w:spacing w:after="0" w:line="240" w:lineRule="auto"/>
        <w:ind w:left="0" w:hanging="214"/>
        <w:rPr>
          <w:rFonts w:ascii="Comic Sans MS" w:hAnsi="Comic Sans MS"/>
        </w:rPr>
      </w:pPr>
      <w:r w:rsidRPr="00AD5A75">
        <w:rPr>
          <w:rFonts w:ascii="Comic Sans MS" w:hAnsi="Comic Sans MS"/>
        </w:rPr>
        <w:t>Документација</w:t>
      </w:r>
      <w:r w:rsidRPr="00AD5A75">
        <w:rPr>
          <w:rFonts w:ascii="Comic Sans MS" w:hAnsi="Comic Sans MS"/>
          <w:lang w:val="sr-Cyrl-CS"/>
        </w:rPr>
        <w:t xml:space="preserve"> </w:t>
      </w:r>
      <w:r w:rsidRPr="00AD5A75">
        <w:rPr>
          <w:rFonts w:ascii="Comic Sans MS" w:hAnsi="Comic Sans MS"/>
        </w:rPr>
        <w:t>школе о такмичењима</w:t>
      </w:r>
    </w:p>
    <w:p w:rsidR="003A1873" w:rsidRPr="00AD5A75" w:rsidRDefault="003A1873" w:rsidP="003A1873">
      <w:pPr>
        <w:numPr>
          <w:ilvl w:val="0"/>
          <w:numId w:val="4"/>
        </w:numPr>
        <w:spacing w:after="0" w:line="240" w:lineRule="auto"/>
        <w:ind w:left="0" w:hanging="214"/>
        <w:rPr>
          <w:rFonts w:ascii="Comic Sans MS" w:hAnsi="Comic Sans MS"/>
        </w:rPr>
      </w:pPr>
      <w:r w:rsidRPr="00AD5A75">
        <w:rPr>
          <w:rFonts w:ascii="Comic Sans MS" w:hAnsi="Comic Sans MS"/>
          <w:lang w:val="ru-RU"/>
        </w:rPr>
        <w:t>Програми организација ученика и ученичког парламента</w:t>
      </w:r>
    </w:p>
    <w:p w:rsidR="003A1873" w:rsidRPr="00AD5A75" w:rsidRDefault="003A1873" w:rsidP="003A1873">
      <w:pPr>
        <w:numPr>
          <w:ilvl w:val="0"/>
          <w:numId w:val="4"/>
        </w:numPr>
        <w:spacing w:after="0" w:line="240" w:lineRule="auto"/>
        <w:ind w:left="0" w:hanging="214"/>
        <w:rPr>
          <w:rFonts w:ascii="Comic Sans MS" w:hAnsi="Comic Sans MS"/>
        </w:rPr>
      </w:pPr>
      <w:r w:rsidRPr="00AD5A75">
        <w:rPr>
          <w:rFonts w:ascii="Comic Sans MS" w:hAnsi="Comic Sans MS"/>
          <w:lang w:val="ru-RU"/>
        </w:rPr>
        <w:lastRenderedPageBreak/>
        <w:t>Документација стручних сарадника о школским истраживањима</w:t>
      </w:r>
    </w:p>
    <w:p w:rsidR="003A1873" w:rsidRPr="00AD5A75" w:rsidRDefault="003A1873" w:rsidP="003A1873">
      <w:pPr>
        <w:numPr>
          <w:ilvl w:val="0"/>
          <w:numId w:val="4"/>
        </w:numPr>
        <w:spacing w:after="0" w:line="240" w:lineRule="auto"/>
        <w:ind w:left="0" w:hanging="214"/>
        <w:rPr>
          <w:rFonts w:ascii="Comic Sans MS" w:hAnsi="Comic Sans MS"/>
        </w:rPr>
      </w:pPr>
      <w:r w:rsidRPr="00AD5A75">
        <w:rPr>
          <w:rFonts w:ascii="Comic Sans MS" w:hAnsi="Comic Sans MS"/>
          <w:lang w:val="ru-RU"/>
        </w:rPr>
        <w:t>Анкетирање битних актера школског живота</w:t>
      </w:r>
    </w:p>
    <w:p w:rsidR="003A1873" w:rsidRDefault="003A1873" w:rsidP="003A1873">
      <w:pPr>
        <w:jc w:val="both"/>
        <w:rPr>
          <w:rFonts w:ascii="Times New Roman" w:eastAsia="Times New Roman" w:hAnsi="Times New Roman" w:cs="Times New Roman"/>
          <w:sz w:val="24"/>
          <w:szCs w:val="24"/>
          <w:lang w:val="sr-Cyrl-RS"/>
        </w:rPr>
      </w:pPr>
    </w:p>
    <w:p w:rsidR="006930F2" w:rsidRDefault="006930F2" w:rsidP="006930F2">
      <w:pPr>
        <w:rPr>
          <w:sz w:val="24"/>
          <w:szCs w:val="24"/>
        </w:rPr>
      </w:pPr>
      <w:r>
        <w:rPr>
          <w:sz w:val="24"/>
          <w:szCs w:val="24"/>
        </w:rPr>
        <w:t xml:space="preserve">   У току </w:t>
      </w:r>
      <w:proofErr w:type="gramStart"/>
      <w:r>
        <w:rPr>
          <w:sz w:val="24"/>
          <w:szCs w:val="24"/>
        </w:rPr>
        <w:t>1.полугодишта  2022</w:t>
      </w:r>
      <w:proofErr w:type="gramEnd"/>
      <w:r>
        <w:rPr>
          <w:sz w:val="24"/>
          <w:szCs w:val="24"/>
        </w:rPr>
        <w:t xml:space="preserve">/2023. </w:t>
      </w:r>
      <w:proofErr w:type="gramStart"/>
      <w:r>
        <w:rPr>
          <w:sz w:val="24"/>
          <w:szCs w:val="24"/>
        </w:rPr>
        <w:t>године</w:t>
      </w:r>
      <w:proofErr w:type="gramEnd"/>
      <w:r>
        <w:rPr>
          <w:sz w:val="24"/>
          <w:szCs w:val="24"/>
        </w:rPr>
        <w:t xml:space="preserve"> су реализоване следеће активности:</w:t>
      </w:r>
    </w:p>
    <w:p w:rsidR="006930F2" w:rsidRDefault="006930F2" w:rsidP="006930F2">
      <w:pPr>
        <w:rPr>
          <w:sz w:val="24"/>
          <w:szCs w:val="24"/>
        </w:rPr>
      </w:pPr>
      <w:proofErr w:type="gramStart"/>
      <w:r>
        <w:rPr>
          <w:b/>
          <w:sz w:val="24"/>
          <w:szCs w:val="24"/>
          <w:u w:val="single"/>
        </w:rPr>
        <w:t>Септембар :</w:t>
      </w:r>
      <w:proofErr w:type="gramEnd"/>
      <w:r>
        <w:rPr>
          <w:sz w:val="24"/>
          <w:szCs w:val="24"/>
        </w:rPr>
        <w:t xml:space="preserve"> </w:t>
      </w:r>
    </w:p>
    <w:p w:rsidR="006930F2" w:rsidRDefault="006930F2" w:rsidP="006930F2">
      <w:pPr>
        <w:rPr>
          <w:sz w:val="24"/>
          <w:szCs w:val="24"/>
        </w:rPr>
      </w:pPr>
      <w:r>
        <w:rPr>
          <w:sz w:val="24"/>
          <w:szCs w:val="24"/>
        </w:rPr>
        <w:t xml:space="preserve">   Први састанак </w:t>
      </w:r>
      <w:proofErr w:type="gramStart"/>
      <w:r>
        <w:rPr>
          <w:sz w:val="24"/>
          <w:szCs w:val="24"/>
        </w:rPr>
        <w:t>тима(</w:t>
      </w:r>
      <w:proofErr w:type="gramEnd"/>
      <w:r>
        <w:rPr>
          <w:sz w:val="24"/>
          <w:szCs w:val="24"/>
        </w:rPr>
        <w:t xml:space="preserve"> израда и усвајање плана рада, израда акционог плана, подела задужења унутар тима); пријем ђака првака; обележен Међународни дан писмености; Црвени крст имао предавање „Безбедност деце у саобраћају“; обележен Дан српског јединства,слободе и националне заставе; интернет презентација рада продуженог боравка; одлазак на утакмицу Србија – Шведска у пратњи наставника и родитеља, а у организацији школе и ФСС; обележен је Европски дан језика.</w:t>
      </w:r>
    </w:p>
    <w:p w:rsidR="006930F2" w:rsidRDefault="006930F2" w:rsidP="006930F2">
      <w:pPr>
        <w:rPr>
          <w:b/>
          <w:sz w:val="24"/>
          <w:szCs w:val="24"/>
          <w:u w:val="single"/>
        </w:rPr>
      </w:pPr>
      <w:r>
        <w:rPr>
          <w:b/>
          <w:sz w:val="24"/>
          <w:szCs w:val="24"/>
          <w:u w:val="single"/>
        </w:rPr>
        <w:t>Октобар:</w:t>
      </w:r>
    </w:p>
    <w:p w:rsidR="006930F2" w:rsidRDefault="006930F2" w:rsidP="006930F2">
      <w:pPr>
        <w:rPr>
          <w:sz w:val="24"/>
          <w:szCs w:val="24"/>
        </w:rPr>
      </w:pPr>
      <w:r>
        <w:rPr>
          <w:sz w:val="24"/>
          <w:szCs w:val="24"/>
        </w:rPr>
        <w:t xml:space="preserve">   Пријем ђака првакау Дечији савез; у оквиру </w:t>
      </w:r>
      <w:r>
        <w:rPr>
          <w:b/>
          <w:sz w:val="24"/>
          <w:szCs w:val="24"/>
        </w:rPr>
        <w:t>дечије недеље</w:t>
      </w:r>
      <w:r>
        <w:rPr>
          <w:sz w:val="24"/>
          <w:szCs w:val="24"/>
        </w:rPr>
        <w:t xml:space="preserve"> реализовано је: „У туђој кожи“, изложба старих уџбеника, „Колачијада“, продаја старих играчака, маскенбал, </w:t>
      </w:r>
      <w:proofErr w:type="gramStart"/>
      <w:r>
        <w:rPr>
          <w:sz w:val="24"/>
          <w:szCs w:val="24"/>
        </w:rPr>
        <w:t>једнодневни</w:t>
      </w:r>
      <w:proofErr w:type="gramEnd"/>
      <w:r>
        <w:rPr>
          <w:sz w:val="24"/>
          <w:szCs w:val="24"/>
        </w:rPr>
        <w:t xml:space="preserve"> излет за ученике од 5. </w:t>
      </w:r>
      <w:proofErr w:type="gramStart"/>
      <w:r>
        <w:rPr>
          <w:sz w:val="24"/>
          <w:szCs w:val="24"/>
        </w:rPr>
        <w:t>до</w:t>
      </w:r>
      <w:proofErr w:type="gramEnd"/>
      <w:r>
        <w:rPr>
          <w:sz w:val="24"/>
          <w:szCs w:val="24"/>
        </w:rPr>
        <w:t xml:space="preserve"> 8.разреда, једнодневни излет за ученике нижих разреда, спортски дан са родитељима за ниже разреде, спортски дан са родитељима за више разреде; предавање на тему „Трговина људима“; јесењи крос.</w:t>
      </w:r>
    </w:p>
    <w:p w:rsidR="006930F2" w:rsidRDefault="006930F2" w:rsidP="006930F2">
      <w:pPr>
        <w:rPr>
          <w:sz w:val="24"/>
          <w:szCs w:val="24"/>
        </w:rPr>
      </w:pPr>
      <w:r>
        <w:rPr>
          <w:b/>
          <w:sz w:val="24"/>
          <w:szCs w:val="24"/>
          <w:u w:val="single"/>
        </w:rPr>
        <w:t xml:space="preserve">Новембар: </w:t>
      </w:r>
    </w:p>
    <w:p w:rsidR="006930F2" w:rsidRDefault="006930F2" w:rsidP="006930F2">
      <w:pPr>
        <w:rPr>
          <w:sz w:val="24"/>
          <w:szCs w:val="24"/>
        </w:rPr>
      </w:pPr>
      <w:r>
        <w:rPr>
          <w:sz w:val="24"/>
          <w:szCs w:val="24"/>
        </w:rPr>
        <w:t xml:space="preserve">   Посета Удружењу грађана „Ленка“ у оквиру часа српског језика; угледни часови поводом „Дана примирја у Првом светском рату“; ученици 6.разреда припремили материјал за пано у холу школе; Међународни дан толеранције; екскурзија за ученике 6.7. </w:t>
      </w:r>
      <w:proofErr w:type="gramStart"/>
      <w:r>
        <w:rPr>
          <w:sz w:val="24"/>
          <w:szCs w:val="24"/>
        </w:rPr>
        <w:t>и</w:t>
      </w:r>
      <w:proofErr w:type="gramEnd"/>
      <w:r>
        <w:rPr>
          <w:sz w:val="24"/>
          <w:szCs w:val="24"/>
        </w:rPr>
        <w:t xml:space="preserve"> 8.разреда; обележен Светски дан детета; радионица „Како ме други виде“.</w:t>
      </w:r>
    </w:p>
    <w:p w:rsidR="006930F2" w:rsidRDefault="006930F2" w:rsidP="006930F2">
      <w:pPr>
        <w:rPr>
          <w:sz w:val="24"/>
          <w:szCs w:val="24"/>
        </w:rPr>
      </w:pPr>
      <w:r>
        <w:rPr>
          <w:b/>
          <w:sz w:val="24"/>
          <w:szCs w:val="24"/>
          <w:u w:val="single"/>
        </w:rPr>
        <w:t xml:space="preserve">Децембар: </w:t>
      </w:r>
    </w:p>
    <w:p w:rsidR="006930F2" w:rsidRDefault="006930F2" w:rsidP="006930F2">
      <w:pPr>
        <w:rPr>
          <w:sz w:val="24"/>
          <w:szCs w:val="24"/>
        </w:rPr>
      </w:pPr>
      <w:r>
        <w:rPr>
          <w:sz w:val="24"/>
          <w:szCs w:val="24"/>
        </w:rPr>
        <w:t xml:space="preserve">   Други састанак тима; радионице „Сензибилизација вршњачких група“; посета презентацији МУП-а на платоу испред СЦ-а.</w:t>
      </w:r>
    </w:p>
    <w:p w:rsidR="006930F2" w:rsidRDefault="006930F2" w:rsidP="006930F2">
      <w:pPr>
        <w:rPr>
          <w:sz w:val="24"/>
          <w:szCs w:val="24"/>
        </w:rPr>
      </w:pPr>
      <w:r>
        <w:rPr>
          <w:sz w:val="24"/>
          <w:szCs w:val="24"/>
        </w:rPr>
        <w:t xml:space="preserve">У току </w:t>
      </w:r>
      <w:proofErr w:type="gramStart"/>
      <w:r>
        <w:rPr>
          <w:sz w:val="24"/>
          <w:szCs w:val="24"/>
        </w:rPr>
        <w:t>2.полугодишта  2022</w:t>
      </w:r>
      <w:proofErr w:type="gramEnd"/>
      <w:r>
        <w:rPr>
          <w:sz w:val="24"/>
          <w:szCs w:val="24"/>
        </w:rPr>
        <w:t xml:space="preserve">/2023. </w:t>
      </w:r>
      <w:proofErr w:type="gramStart"/>
      <w:r>
        <w:rPr>
          <w:sz w:val="24"/>
          <w:szCs w:val="24"/>
        </w:rPr>
        <w:t>године</w:t>
      </w:r>
      <w:proofErr w:type="gramEnd"/>
      <w:r>
        <w:rPr>
          <w:sz w:val="24"/>
          <w:szCs w:val="24"/>
        </w:rPr>
        <w:t xml:space="preserve"> су реализоване следеће активности:</w:t>
      </w:r>
    </w:p>
    <w:p w:rsidR="006930F2" w:rsidRDefault="006930F2" w:rsidP="006930F2">
      <w:pPr>
        <w:rPr>
          <w:b/>
          <w:sz w:val="24"/>
          <w:szCs w:val="24"/>
          <w:u w:val="single"/>
        </w:rPr>
      </w:pPr>
      <w:r>
        <w:rPr>
          <w:b/>
          <w:sz w:val="24"/>
          <w:szCs w:val="24"/>
          <w:u w:val="single"/>
        </w:rPr>
        <w:t>Јануар:</w:t>
      </w:r>
    </w:p>
    <w:p w:rsidR="006930F2" w:rsidRDefault="006930F2" w:rsidP="006930F2">
      <w:pPr>
        <w:tabs>
          <w:tab w:val="left" w:pos="142"/>
        </w:tabs>
        <w:rPr>
          <w:sz w:val="24"/>
          <w:szCs w:val="24"/>
        </w:rPr>
      </w:pPr>
      <w:r>
        <w:rPr>
          <w:sz w:val="24"/>
          <w:szCs w:val="24"/>
        </w:rPr>
        <w:t xml:space="preserve">   Приредба поводом школске славе Свети Сава.</w:t>
      </w:r>
    </w:p>
    <w:p w:rsidR="006930F2" w:rsidRDefault="006930F2" w:rsidP="006930F2">
      <w:pPr>
        <w:tabs>
          <w:tab w:val="left" w:pos="142"/>
        </w:tabs>
        <w:rPr>
          <w:b/>
          <w:sz w:val="24"/>
          <w:szCs w:val="24"/>
          <w:u w:val="single"/>
        </w:rPr>
      </w:pPr>
      <w:r>
        <w:rPr>
          <w:b/>
          <w:sz w:val="24"/>
          <w:szCs w:val="24"/>
          <w:u w:val="single"/>
        </w:rPr>
        <w:t>Фебруар:</w:t>
      </w:r>
    </w:p>
    <w:p w:rsidR="006930F2" w:rsidRDefault="006930F2" w:rsidP="006930F2">
      <w:pPr>
        <w:tabs>
          <w:tab w:val="left" w:pos="142"/>
        </w:tabs>
        <w:spacing w:after="0"/>
        <w:jc w:val="both"/>
        <w:rPr>
          <w:sz w:val="24"/>
          <w:szCs w:val="24"/>
        </w:rPr>
      </w:pPr>
      <w:r>
        <w:rPr>
          <w:sz w:val="24"/>
          <w:szCs w:val="24"/>
        </w:rPr>
        <w:t xml:space="preserve">   Домаћини општинског такмичења у футсалу за основну и средњу школу; домаћини општинског такмичења из математике. „Дан розих Мајица“, превенција насиља.</w:t>
      </w:r>
    </w:p>
    <w:p w:rsidR="006930F2" w:rsidRDefault="006930F2" w:rsidP="006930F2">
      <w:pPr>
        <w:tabs>
          <w:tab w:val="left" w:pos="142"/>
        </w:tabs>
        <w:spacing w:before="240" w:after="0"/>
        <w:jc w:val="both"/>
        <w:rPr>
          <w:sz w:val="24"/>
          <w:szCs w:val="24"/>
        </w:rPr>
      </w:pPr>
      <w:r>
        <w:rPr>
          <w:b/>
          <w:sz w:val="24"/>
          <w:szCs w:val="24"/>
          <w:u w:val="single"/>
        </w:rPr>
        <w:t xml:space="preserve">Март:  </w:t>
      </w:r>
    </w:p>
    <w:p w:rsidR="006930F2" w:rsidRDefault="006930F2" w:rsidP="006930F2">
      <w:pPr>
        <w:tabs>
          <w:tab w:val="left" w:pos="142"/>
        </w:tabs>
        <w:spacing w:after="0"/>
        <w:jc w:val="both"/>
        <w:rPr>
          <w:sz w:val="24"/>
          <w:szCs w:val="24"/>
        </w:rPr>
      </w:pPr>
    </w:p>
    <w:p w:rsidR="006930F2" w:rsidRDefault="006930F2" w:rsidP="006930F2">
      <w:pPr>
        <w:tabs>
          <w:tab w:val="left" w:pos="142"/>
        </w:tabs>
        <w:spacing w:after="0"/>
        <w:jc w:val="both"/>
        <w:rPr>
          <w:sz w:val="24"/>
          <w:szCs w:val="24"/>
        </w:rPr>
      </w:pPr>
      <w:r>
        <w:rPr>
          <w:sz w:val="24"/>
          <w:szCs w:val="24"/>
        </w:rPr>
        <w:t xml:space="preserve">   Дан Школа – приредба и прослава; 6. </w:t>
      </w:r>
      <w:proofErr w:type="gramStart"/>
      <w:r>
        <w:rPr>
          <w:sz w:val="24"/>
          <w:szCs w:val="24"/>
        </w:rPr>
        <w:t>сајам</w:t>
      </w:r>
      <w:proofErr w:type="gramEnd"/>
      <w:r>
        <w:rPr>
          <w:sz w:val="24"/>
          <w:szCs w:val="24"/>
        </w:rPr>
        <w:t xml:space="preserve"> спорта (учествовали ученици и учитељице 2.3. и 4. разреда); „Засадимо дрво“ (ученици и учитељице 1. разреда) – пројекат.</w:t>
      </w:r>
    </w:p>
    <w:p w:rsidR="006930F2" w:rsidRDefault="006930F2" w:rsidP="006930F2">
      <w:pPr>
        <w:tabs>
          <w:tab w:val="left" w:pos="142"/>
        </w:tabs>
        <w:spacing w:after="0"/>
        <w:jc w:val="both"/>
        <w:rPr>
          <w:sz w:val="24"/>
          <w:szCs w:val="24"/>
        </w:rPr>
      </w:pPr>
    </w:p>
    <w:p w:rsidR="006930F2" w:rsidRDefault="006930F2" w:rsidP="006930F2">
      <w:pPr>
        <w:tabs>
          <w:tab w:val="left" w:pos="142"/>
        </w:tabs>
        <w:spacing w:before="240" w:after="0"/>
        <w:jc w:val="both"/>
        <w:rPr>
          <w:sz w:val="24"/>
          <w:szCs w:val="24"/>
        </w:rPr>
      </w:pPr>
      <w:r>
        <w:rPr>
          <w:b/>
          <w:sz w:val="24"/>
          <w:szCs w:val="24"/>
          <w:u w:val="single"/>
        </w:rPr>
        <w:lastRenderedPageBreak/>
        <w:t xml:space="preserve">Април: </w:t>
      </w:r>
    </w:p>
    <w:p w:rsidR="006930F2" w:rsidRDefault="006930F2" w:rsidP="006930F2">
      <w:pPr>
        <w:tabs>
          <w:tab w:val="left" w:pos="142"/>
        </w:tabs>
        <w:spacing w:after="0"/>
        <w:jc w:val="both"/>
        <w:rPr>
          <w:sz w:val="24"/>
          <w:szCs w:val="24"/>
        </w:rPr>
      </w:pPr>
    </w:p>
    <w:p w:rsidR="006930F2" w:rsidRDefault="006930F2" w:rsidP="006930F2">
      <w:pPr>
        <w:tabs>
          <w:tab w:val="left" w:pos="142"/>
        </w:tabs>
        <w:spacing w:after="0"/>
        <w:jc w:val="both"/>
        <w:rPr>
          <w:sz w:val="24"/>
          <w:szCs w:val="24"/>
        </w:rPr>
      </w:pPr>
      <w:r>
        <w:rPr>
          <w:sz w:val="24"/>
          <w:szCs w:val="24"/>
        </w:rPr>
        <w:t xml:space="preserve">   Еколошки покрет Оџака организовао изложбу слика „Наша еколошка свест“; </w:t>
      </w:r>
      <w:proofErr w:type="gramStart"/>
      <w:r>
        <w:rPr>
          <w:sz w:val="24"/>
          <w:szCs w:val="24"/>
        </w:rPr>
        <w:t>посета  градској</w:t>
      </w:r>
      <w:proofErr w:type="gramEnd"/>
      <w:r>
        <w:rPr>
          <w:sz w:val="24"/>
          <w:szCs w:val="24"/>
        </w:rPr>
        <w:t xml:space="preserve"> библиотеци (ученици 5. разреда); Хуманитарни Базар, ученици и учитељице од првог до четвртог разреда.</w:t>
      </w:r>
    </w:p>
    <w:p w:rsidR="006930F2" w:rsidRDefault="006930F2" w:rsidP="006930F2">
      <w:pPr>
        <w:tabs>
          <w:tab w:val="left" w:pos="142"/>
        </w:tabs>
        <w:spacing w:after="0"/>
        <w:jc w:val="both"/>
        <w:rPr>
          <w:sz w:val="24"/>
          <w:szCs w:val="24"/>
        </w:rPr>
      </w:pPr>
    </w:p>
    <w:p w:rsidR="006930F2" w:rsidRDefault="006930F2" w:rsidP="006930F2">
      <w:pPr>
        <w:tabs>
          <w:tab w:val="left" w:pos="142"/>
        </w:tabs>
        <w:spacing w:after="0"/>
        <w:jc w:val="both"/>
        <w:rPr>
          <w:sz w:val="24"/>
          <w:szCs w:val="24"/>
        </w:rPr>
      </w:pPr>
      <w:r>
        <w:rPr>
          <w:b/>
          <w:sz w:val="24"/>
          <w:szCs w:val="24"/>
          <w:u w:val="single"/>
        </w:rPr>
        <w:t xml:space="preserve">Мај: </w:t>
      </w:r>
    </w:p>
    <w:p w:rsidR="006930F2" w:rsidRDefault="006930F2" w:rsidP="006930F2">
      <w:pPr>
        <w:tabs>
          <w:tab w:val="left" w:pos="142"/>
        </w:tabs>
        <w:spacing w:after="0"/>
        <w:jc w:val="both"/>
        <w:rPr>
          <w:sz w:val="24"/>
          <w:szCs w:val="24"/>
        </w:rPr>
      </w:pPr>
    </w:p>
    <w:p w:rsidR="006930F2" w:rsidRDefault="006930F2" w:rsidP="006930F2">
      <w:pPr>
        <w:tabs>
          <w:tab w:val="left" w:pos="142"/>
        </w:tabs>
        <w:spacing w:after="0"/>
        <w:jc w:val="both"/>
        <w:rPr>
          <w:sz w:val="24"/>
          <w:szCs w:val="24"/>
        </w:rPr>
      </w:pPr>
      <w:r>
        <w:rPr>
          <w:sz w:val="24"/>
          <w:szCs w:val="24"/>
        </w:rPr>
        <w:t xml:space="preserve">   Једнодневни излет за ученике од првог до седмог разреда (Зрељанин, Царска бара, Каштел Ечка, језеро Пескара, етно село Тигањица).</w:t>
      </w:r>
    </w:p>
    <w:p w:rsidR="006930F2" w:rsidRDefault="006930F2" w:rsidP="006930F2">
      <w:pPr>
        <w:tabs>
          <w:tab w:val="left" w:pos="142"/>
        </w:tabs>
        <w:spacing w:after="0"/>
        <w:jc w:val="both"/>
        <w:rPr>
          <w:sz w:val="24"/>
          <w:szCs w:val="24"/>
        </w:rPr>
      </w:pPr>
    </w:p>
    <w:p w:rsidR="006930F2" w:rsidRDefault="006930F2" w:rsidP="006930F2">
      <w:pPr>
        <w:tabs>
          <w:tab w:val="left" w:pos="142"/>
        </w:tabs>
        <w:spacing w:after="0"/>
        <w:jc w:val="both"/>
        <w:rPr>
          <w:sz w:val="24"/>
          <w:szCs w:val="24"/>
        </w:rPr>
      </w:pPr>
      <w:r>
        <w:rPr>
          <w:b/>
          <w:sz w:val="24"/>
          <w:szCs w:val="24"/>
          <w:u w:val="single"/>
        </w:rPr>
        <w:t xml:space="preserve">Јун: </w:t>
      </w:r>
    </w:p>
    <w:p w:rsidR="006930F2" w:rsidRDefault="006930F2" w:rsidP="006930F2">
      <w:pPr>
        <w:tabs>
          <w:tab w:val="left" w:pos="142"/>
        </w:tabs>
        <w:spacing w:after="0"/>
        <w:jc w:val="both"/>
        <w:rPr>
          <w:sz w:val="24"/>
          <w:szCs w:val="24"/>
        </w:rPr>
      </w:pPr>
    </w:p>
    <w:p w:rsidR="006930F2" w:rsidRDefault="006930F2" w:rsidP="006930F2">
      <w:pPr>
        <w:tabs>
          <w:tab w:val="left" w:pos="142"/>
        </w:tabs>
        <w:spacing w:after="0"/>
        <w:jc w:val="both"/>
        <w:rPr>
          <w:sz w:val="24"/>
          <w:szCs w:val="24"/>
        </w:rPr>
      </w:pPr>
      <w:r>
        <w:rPr>
          <w:sz w:val="24"/>
          <w:szCs w:val="24"/>
        </w:rPr>
        <w:t xml:space="preserve">   Колачијада од првог до осмог разреда; ученици 4.разреда дочекали другаре из вртића „Полетарац</w:t>
      </w:r>
      <w:proofErr w:type="gramStart"/>
      <w:r>
        <w:rPr>
          <w:sz w:val="24"/>
          <w:szCs w:val="24"/>
        </w:rPr>
        <w:t>“ Оџаци</w:t>
      </w:r>
      <w:proofErr w:type="gramEnd"/>
      <w:r>
        <w:rPr>
          <w:sz w:val="24"/>
          <w:szCs w:val="24"/>
        </w:rPr>
        <w:t>; Матурско вече.</w:t>
      </w:r>
    </w:p>
    <w:p w:rsidR="006930F2" w:rsidRDefault="006930F2" w:rsidP="006930F2">
      <w:pPr>
        <w:tabs>
          <w:tab w:val="left" w:pos="142"/>
        </w:tabs>
        <w:spacing w:after="0"/>
        <w:jc w:val="both"/>
        <w:rPr>
          <w:sz w:val="24"/>
          <w:szCs w:val="24"/>
        </w:rPr>
      </w:pPr>
    </w:p>
    <w:p w:rsidR="006930F2" w:rsidRDefault="006930F2" w:rsidP="006930F2">
      <w:pPr>
        <w:tabs>
          <w:tab w:val="left" w:pos="142"/>
        </w:tabs>
        <w:spacing w:after="0"/>
        <w:jc w:val="both"/>
        <w:rPr>
          <w:sz w:val="24"/>
          <w:szCs w:val="24"/>
        </w:rPr>
      </w:pPr>
      <w:r>
        <w:rPr>
          <w:sz w:val="24"/>
          <w:szCs w:val="24"/>
        </w:rPr>
        <w:t xml:space="preserve">  </w:t>
      </w:r>
    </w:p>
    <w:p w:rsidR="006930F2" w:rsidRDefault="006930F2" w:rsidP="006930F2">
      <w:pPr>
        <w:rPr>
          <w:sz w:val="24"/>
          <w:szCs w:val="24"/>
        </w:rPr>
      </w:pPr>
      <w:r>
        <w:rPr>
          <w:b/>
          <w:sz w:val="24"/>
          <w:szCs w:val="24"/>
          <w:u w:val="single"/>
        </w:rPr>
        <w:t xml:space="preserve"> Током целе школске године:</w:t>
      </w:r>
      <w:r>
        <w:rPr>
          <w:sz w:val="24"/>
          <w:szCs w:val="24"/>
        </w:rPr>
        <w:t xml:space="preserve"> </w:t>
      </w:r>
    </w:p>
    <w:p w:rsidR="006930F2" w:rsidRDefault="006930F2" w:rsidP="006930F2">
      <w:pPr>
        <w:jc w:val="both"/>
        <w:rPr>
          <w:sz w:val="24"/>
          <w:szCs w:val="24"/>
        </w:rPr>
      </w:pPr>
      <w:r>
        <w:rPr>
          <w:sz w:val="24"/>
          <w:szCs w:val="24"/>
        </w:rPr>
        <w:t xml:space="preserve">   Праћење постигнућа ученика и наставника, промовисање успеха у школи на истакнутом месту и путем књиге обавештења, на интернет страницама школе као и локалним медијима.</w:t>
      </w:r>
    </w:p>
    <w:p w:rsidR="006930F2" w:rsidRDefault="006930F2" w:rsidP="006930F2">
      <w:pPr>
        <w:jc w:val="both"/>
        <w:rPr>
          <w:sz w:val="24"/>
          <w:szCs w:val="24"/>
        </w:rPr>
      </w:pPr>
      <w:bookmarkStart w:id="0" w:name="_heading=h.gjdgxs"/>
      <w:bookmarkEnd w:id="0"/>
      <w:r>
        <w:rPr>
          <w:b/>
          <w:sz w:val="24"/>
          <w:szCs w:val="24"/>
        </w:rPr>
        <w:t xml:space="preserve">   </w:t>
      </w:r>
      <w:r>
        <w:rPr>
          <w:sz w:val="24"/>
          <w:szCs w:val="24"/>
        </w:rPr>
        <w:t>Реализатори активности су истакнути у појединачним извештајима.</w:t>
      </w:r>
      <w:r>
        <w:rPr>
          <w:b/>
          <w:sz w:val="24"/>
          <w:szCs w:val="24"/>
        </w:rPr>
        <w:t xml:space="preserve"> </w:t>
      </w:r>
      <w:r>
        <w:rPr>
          <w:sz w:val="24"/>
          <w:szCs w:val="24"/>
        </w:rPr>
        <w:t xml:space="preserve">Већина активности је испраћена и извештајима са сликама, који су окачени на гугл диск као доказ о реализацији, као и на фејсбук страници школе. Индикатори који су истакнути у акционом плану, а нису у потпуности реализовани, или лоше оцењени путем анкетирања, за њих ће бити имплементирано додатне активности у акциони план за наредну школску годину. </w:t>
      </w:r>
    </w:p>
    <w:p w:rsidR="006C01D4" w:rsidRPr="006C01D4" w:rsidRDefault="006C01D4" w:rsidP="006C01D4">
      <w:pPr>
        <w:jc w:val="center"/>
        <w:rPr>
          <w:b/>
          <w:i/>
          <w:sz w:val="24"/>
          <w:szCs w:val="24"/>
          <w:lang w:val="sr-Cyrl-RS"/>
        </w:rPr>
      </w:pPr>
      <w:r w:rsidRPr="006C01D4">
        <w:rPr>
          <w:b/>
          <w:i/>
          <w:sz w:val="24"/>
          <w:szCs w:val="24"/>
          <w:lang w:val="sr-Cyrl-RS"/>
        </w:rPr>
        <w:t>АКЦИОНИ ПЛАН ЗА ШКОЛСКУ 202</w:t>
      </w:r>
      <w:r w:rsidRPr="006C01D4">
        <w:rPr>
          <w:b/>
          <w:i/>
          <w:sz w:val="24"/>
          <w:szCs w:val="24"/>
        </w:rPr>
        <w:t>3</w:t>
      </w:r>
      <w:r w:rsidRPr="006C01D4">
        <w:rPr>
          <w:b/>
          <w:i/>
          <w:sz w:val="24"/>
          <w:szCs w:val="24"/>
          <w:lang w:val="sr-Cyrl-RS"/>
        </w:rPr>
        <w:t>/202</w:t>
      </w:r>
      <w:r w:rsidRPr="006C01D4">
        <w:rPr>
          <w:b/>
          <w:i/>
          <w:sz w:val="24"/>
          <w:szCs w:val="24"/>
        </w:rPr>
        <w:t>4</w:t>
      </w:r>
      <w:r w:rsidRPr="006C01D4">
        <w:rPr>
          <w:b/>
          <w:i/>
          <w:sz w:val="24"/>
          <w:szCs w:val="24"/>
          <w:lang w:val="sr-Cyrl-RS"/>
        </w:rPr>
        <w:t>. годину</w:t>
      </w:r>
    </w:p>
    <w:p w:rsidR="006C01D4" w:rsidRPr="006C01D4" w:rsidRDefault="006C01D4" w:rsidP="006C01D4">
      <w:pPr>
        <w:jc w:val="center"/>
        <w:rPr>
          <w:b/>
          <w:i/>
          <w:sz w:val="24"/>
          <w:szCs w:val="24"/>
          <w:lang w:val="sr-Cyrl-RS"/>
        </w:rPr>
      </w:pPr>
      <w:r w:rsidRPr="006C01D4">
        <w:rPr>
          <w:b/>
          <w:i/>
          <w:sz w:val="24"/>
          <w:szCs w:val="24"/>
          <w:lang w:val="sr-Cyrl-RS"/>
        </w:rPr>
        <w:t>ОБЛАСТ 5 – ЕТОС</w:t>
      </w:r>
    </w:p>
    <w:p w:rsidR="006C01D4" w:rsidRDefault="006C01D4" w:rsidP="006C01D4">
      <w:pPr>
        <w:rPr>
          <w:b/>
          <w:sz w:val="24"/>
          <w:szCs w:val="24"/>
          <w:lang w:val="sr-Cyrl-RS"/>
        </w:rPr>
      </w:pPr>
      <w:r>
        <w:rPr>
          <w:b/>
          <w:sz w:val="24"/>
          <w:szCs w:val="24"/>
          <w:lang w:val="sr-Cyrl-RS"/>
        </w:rPr>
        <w:t xml:space="preserve">ЦИЉ 2: </w:t>
      </w:r>
      <w:r>
        <w:rPr>
          <w:b/>
          <w:i/>
          <w:sz w:val="24"/>
          <w:szCs w:val="24"/>
          <w:lang w:val="sr-Cyrl-RS"/>
        </w:rPr>
        <w:t>5.2. Резултати ученика и наставника се подржавају и промовишу</w:t>
      </w:r>
    </w:p>
    <w:tbl>
      <w:tblPr>
        <w:tblStyle w:val="GridTable7Colorful-Accent21"/>
        <w:tblW w:w="0" w:type="auto"/>
        <w:tblInd w:w="0" w:type="dxa"/>
        <w:tblLook w:val="04A0" w:firstRow="1" w:lastRow="0" w:firstColumn="1" w:lastColumn="0" w:noHBand="0" w:noVBand="1"/>
      </w:tblPr>
      <w:tblGrid>
        <w:gridCol w:w="2074"/>
        <w:gridCol w:w="1647"/>
        <w:gridCol w:w="2013"/>
        <w:gridCol w:w="1732"/>
        <w:gridCol w:w="1555"/>
      </w:tblGrid>
      <w:tr w:rsidR="006C01D4" w:rsidTr="006C01D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798" w:type="dxa"/>
            <w:hideMark/>
          </w:tcPr>
          <w:p w:rsidR="006C01D4" w:rsidRDefault="006C01D4">
            <w:pPr>
              <w:rPr>
                <w:b w:val="0"/>
                <w:sz w:val="24"/>
                <w:szCs w:val="24"/>
                <w:lang w:val="sr-Cyrl-RS"/>
              </w:rPr>
            </w:pPr>
            <w:r>
              <w:rPr>
                <w:sz w:val="24"/>
                <w:szCs w:val="24"/>
                <w:lang w:val="sr-Cyrl-RS"/>
              </w:rPr>
              <w:t>Стандарди</w:t>
            </w:r>
          </w:p>
        </w:tc>
        <w:tc>
          <w:tcPr>
            <w:tcW w:w="2799" w:type="dxa"/>
            <w:tcBorders>
              <w:bottom w:val="single" w:sz="4" w:space="0" w:color="F4B083" w:themeColor="accent2" w:themeTint="99"/>
            </w:tcBorders>
            <w:hideMark/>
          </w:tcPr>
          <w:p w:rsidR="006C01D4" w:rsidRDefault="006C01D4">
            <w:pPr>
              <w:cnfStyle w:val="100000000000" w:firstRow="1" w:lastRow="0" w:firstColumn="0" w:lastColumn="0" w:oddVBand="0" w:evenVBand="0" w:oddHBand="0" w:evenHBand="0" w:firstRowFirstColumn="0" w:firstRowLastColumn="0" w:lastRowFirstColumn="0" w:lastRowLastColumn="0"/>
              <w:rPr>
                <w:b w:val="0"/>
                <w:sz w:val="24"/>
                <w:szCs w:val="24"/>
                <w:lang w:val="sr-Cyrl-RS"/>
              </w:rPr>
            </w:pPr>
            <w:r>
              <w:rPr>
                <w:sz w:val="24"/>
                <w:szCs w:val="24"/>
                <w:lang w:val="sr-Cyrl-RS"/>
              </w:rPr>
              <w:t>Активности</w:t>
            </w:r>
          </w:p>
        </w:tc>
        <w:tc>
          <w:tcPr>
            <w:tcW w:w="2799" w:type="dxa"/>
            <w:tcBorders>
              <w:bottom w:val="single" w:sz="4" w:space="0" w:color="F4B083" w:themeColor="accent2" w:themeTint="99"/>
            </w:tcBorders>
            <w:hideMark/>
          </w:tcPr>
          <w:p w:rsidR="006C01D4" w:rsidRDefault="006C01D4">
            <w:pPr>
              <w:cnfStyle w:val="100000000000" w:firstRow="1" w:lastRow="0" w:firstColumn="0" w:lastColumn="0" w:oddVBand="0" w:evenVBand="0" w:oddHBand="0" w:evenHBand="0" w:firstRowFirstColumn="0" w:firstRowLastColumn="0" w:lastRowFirstColumn="0" w:lastRowLastColumn="0"/>
              <w:rPr>
                <w:b w:val="0"/>
                <w:sz w:val="24"/>
                <w:szCs w:val="24"/>
                <w:lang w:val="sr-Cyrl-RS"/>
              </w:rPr>
            </w:pPr>
            <w:r>
              <w:rPr>
                <w:sz w:val="24"/>
                <w:szCs w:val="24"/>
                <w:lang w:val="sr-Cyrl-RS"/>
              </w:rPr>
              <w:t>Начин остваривања</w:t>
            </w:r>
          </w:p>
        </w:tc>
        <w:tc>
          <w:tcPr>
            <w:tcW w:w="2799" w:type="dxa"/>
            <w:tcBorders>
              <w:bottom w:val="single" w:sz="4" w:space="0" w:color="F4B083" w:themeColor="accent2" w:themeTint="99"/>
            </w:tcBorders>
            <w:hideMark/>
          </w:tcPr>
          <w:p w:rsidR="006C01D4" w:rsidRDefault="006C01D4">
            <w:pPr>
              <w:cnfStyle w:val="100000000000" w:firstRow="1" w:lastRow="0" w:firstColumn="0" w:lastColumn="0" w:oddVBand="0" w:evenVBand="0" w:oddHBand="0" w:evenHBand="0" w:firstRowFirstColumn="0" w:firstRowLastColumn="0" w:lastRowFirstColumn="0" w:lastRowLastColumn="0"/>
              <w:rPr>
                <w:b w:val="0"/>
                <w:sz w:val="24"/>
                <w:szCs w:val="24"/>
                <w:lang w:val="sr-Cyrl-RS"/>
              </w:rPr>
            </w:pPr>
            <w:r>
              <w:rPr>
                <w:sz w:val="24"/>
                <w:szCs w:val="24"/>
                <w:lang w:val="sr-Cyrl-RS"/>
              </w:rPr>
              <w:t>Носиоци</w:t>
            </w:r>
          </w:p>
        </w:tc>
        <w:tc>
          <w:tcPr>
            <w:tcW w:w="2799" w:type="dxa"/>
            <w:tcBorders>
              <w:bottom w:val="single" w:sz="4" w:space="0" w:color="F4B083" w:themeColor="accent2" w:themeTint="99"/>
            </w:tcBorders>
            <w:hideMark/>
          </w:tcPr>
          <w:p w:rsidR="006C01D4" w:rsidRDefault="006C01D4">
            <w:pPr>
              <w:cnfStyle w:val="100000000000" w:firstRow="1" w:lastRow="0" w:firstColumn="0" w:lastColumn="0" w:oddVBand="0" w:evenVBand="0" w:oddHBand="0" w:evenHBand="0" w:firstRowFirstColumn="0" w:firstRowLastColumn="0" w:lastRowFirstColumn="0" w:lastRowLastColumn="0"/>
              <w:rPr>
                <w:b w:val="0"/>
                <w:sz w:val="24"/>
                <w:szCs w:val="24"/>
                <w:lang w:val="sr-Cyrl-RS"/>
              </w:rPr>
            </w:pPr>
            <w:r>
              <w:rPr>
                <w:sz w:val="24"/>
                <w:szCs w:val="24"/>
                <w:lang w:val="sr-Cyrl-RS"/>
              </w:rPr>
              <w:t>Време реализације</w:t>
            </w:r>
          </w:p>
        </w:tc>
      </w:tr>
      <w:tr w:rsidR="006C01D4" w:rsidTr="006C01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8" w:type="dxa"/>
            <w:tcBorders>
              <w:right w:val="single" w:sz="4" w:space="0" w:color="F4B083" w:themeColor="accent2" w:themeTint="99"/>
            </w:tcBorders>
            <w:hideMark/>
          </w:tcPr>
          <w:p w:rsidR="006C01D4" w:rsidRDefault="006C01D4">
            <w:pPr>
              <w:rPr>
                <w:b/>
                <w:sz w:val="24"/>
                <w:szCs w:val="24"/>
                <w:lang w:val="sr-Cyrl-RS"/>
              </w:rPr>
            </w:pPr>
            <w:r>
              <w:rPr>
                <w:b/>
                <w:sz w:val="24"/>
                <w:szCs w:val="24"/>
                <w:lang w:val="sr-Cyrl-RS"/>
              </w:rPr>
              <w:t>5.2.2. У школи се примењује интерни систем награђивања ученика и запослених за постигнуте резултате.</w:t>
            </w:r>
          </w:p>
        </w:tc>
        <w:tc>
          <w:tcPr>
            <w:tcW w:w="2799" w:type="dxa"/>
            <w:tc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tcBorders>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1. Доношење и усвајање правилника о систему награђивања</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2. Упознавање ученика и наставника са системом награђивања</w:t>
            </w:r>
          </w:p>
        </w:tc>
        <w:tc>
          <w:tcPr>
            <w:tcW w:w="2799" w:type="dxa"/>
            <w:tc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tcBorders>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lastRenderedPageBreak/>
              <w:t>- разговор са правником, директором школе и представницима локалне самоуправе</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xml:space="preserve">- усаглашавање, доношење и </w:t>
            </w:r>
            <w:r>
              <w:rPr>
                <w:b/>
                <w:sz w:val="24"/>
                <w:szCs w:val="24"/>
                <w:lang w:val="sr-Cyrl-RS"/>
              </w:rPr>
              <w:lastRenderedPageBreak/>
              <w:t>усвајање правилника</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часови ЧОС, наставничко веће, израда правилника у штампаном облику и у облику плаката</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tc>
        <w:tc>
          <w:tcPr>
            <w:tcW w:w="2799" w:type="dxa"/>
            <w:tc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tcBorders>
            <w:hideMark/>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lastRenderedPageBreak/>
              <w:t>-Директор школе, правник, Ученички парламент, представници локалне самоуправе</w:t>
            </w:r>
          </w:p>
        </w:tc>
        <w:tc>
          <w:tcPr>
            <w:tcW w:w="2799" w:type="dxa"/>
            <w:tc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tcBorders>
            <w:hideMark/>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-Фебруар, 202</w:t>
            </w:r>
            <w:r>
              <w:rPr>
                <w:b/>
                <w:sz w:val="24"/>
                <w:szCs w:val="24"/>
              </w:rPr>
              <w:t>4</w:t>
            </w:r>
            <w:r>
              <w:rPr>
                <w:b/>
                <w:sz w:val="24"/>
                <w:szCs w:val="24"/>
                <w:lang w:val="sr-Cyrl-RS"/>
              </w:rPr>
              <w:t>.</w:t>
            </w:r>
          </w:p>
        </w:tc>
      </w:tr>
      <w:tr w:rsidR="006C01D4" w:rsidTr="006C01D4">
        <w:tc>
          <w:tcPr>
            <w:cnfStyle w:val="001000000000" w:firstRow="0" w:lastRow="0" w:firstColumn="1" w:lastColumn="0" w:oddVBand="0" w:evenVBand="0" w:oddHBand="0" w:evenHBand="0" w:firstRowFirstColumn="0" w:firstRowLastColumn="0" w:lastRowFirstColumn="0" w:lastRowLastColumn="0"/>
            <w:tcW w:w="2798" w:type="dxa"/>
            <w:tcBorders>
              <w:right w:val="single" w:sz="4" w:space="0" w:color="F4B083" w:themeColor="accent2" w:themeTint="99"/>
            </w:tcBorders>
            <w:hideMark/>
          </w:tcPr>
          <w:p w:rsidR="006C01D4" w:rsidRDefault="006C01D4">
            <w:pPr>
              <w:rPr>
                <w:b/>
                <w:sz w:val="24"/>
                <w:szCs w:val="24"/>
                <w:lang w:val="sr-Cyrl-RS"/>
              </w:rPr>
            </w:pPr>
            <w:r>
              <w:rPr>
                <w:b/>
                <w:sz w:val="24"/>
                <w:szCs w:val="24"/>
                <w:lang w:val="sr-Cyrl-RS"/>
              </w:rPr>
              <w:lastRenderedPageBreak/>
              <w:t>5.2.3. У школи се организују различите школске активности за ученике у којима свако има прилику да постигне резултат/успех.</w:t>
            </w:r>
          </w:p>
        </w:tc>
        <w:tc>
          <w:tcPr>
            <w:tcW w:w="2799" w:type="dxa"/>
            <w:tc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tcBorders>
            <w:hideMark/>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1. Дечја недеља</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2. Светски дан детета</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3. Школске приредбе</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4. Спортски дани</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5. Од њиве до трпезе</w:t>
            </w:r>
          </w:p>
        </w:tc>
        <w:tc>
          <w:tcPr>
            <w:tcW w:w="2799" w:type="dxa"/>
            <w:tc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tcBorders>
            <w:hideMark/>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 ученици приликом обележавања важних националних и верских празника као и за Дан школе имају прилику да покажу своје таленте</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 школа организује тематске дане где до изражаја могу доћи и они ученици који не постижу успех на такмичењима, нису талентовани за глуму, рецитовање, певање,... али су успешни на другим пољима.</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 праћење и извештавање                     (записници, фотографије анкете)</w:t>
            </w:r>
          </w:p>
        </w:tc>
        <w:tc>
          <w:tcPr>
            <w:tcW w:w="2799" w:type="dxa"/>
            <w:tc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tcBorders>
            <w:hideMark/>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-Наставници и ученици</w:t>
            </w:r>
          </w:p>
        </w:tc>
        <w:tc>
          <w:tcPr>
            <w:tcW w:w="2799" w:type="dxa"/>
            <w:tc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tcBorders>
            <w:hideMark/>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-Током целе школске године</w:t>
            </w:r>
          </w:p>
        </w:tc>
      </w:tr>
      <w:tr w:rsidR="006C01D4" w:rsidTr="006C01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8" w:type="dxa"/>
            <w:tcBorders>
              <w:right w:val="single" w:sz="4" w:space="0" w:color="F4B083" w:themeColor="accent2" w:themeTint="99"/>
            </w:tcBorders>
            <w:hideMark/>
          </w:tcPr>
          <w:p w:rsidR="006C01D4" w:rsidRDefault="006C01D4">
            <w:pPr>
              <w:rPr>
                <w:b/>
                <w:sz w:val="24"/>
                <w:szCs w:val="24"/>
                <w:lang w:val="sr-Cyrl-RS"/>
              </w:rPr>
            </w:pPr>
            <w:r>
              <w:rPr>
                <w:b/>
                <w:sz w:val="24"/>
                <w:szCs w:val="24"/>
                <w:lang w:val="sr-Cyrl-RS"/>
              </w:rPr>
              <w:t xml:space="preserve">5.2.4. Ученици са сметњама у развоју и инвалидитетом учествују у </w:t>
            </w:r>
            <w:r>
              <w:rPr>
                <w:b/>
                <w:sz w:val="24"/>
                <w:szCs w:val="24"/>
                <w:lang w:val="sr-Cyrl-RS"/>
              </w:rPr>
              <w:lastRenderedPageBreak/>
              <w:t>различитим школским активностима.</w:t>
            </w:r>
          </w:p>
        </w:tc>
        <w:tc>
          <w:tcPr>
            <w:tcW w:w="2799" w:type="dxa"/>
            <w:tc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tcBorders>
            <w:hideMark/>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lastRenderedPageBreak/>
              <w:t>1. Дечја недеља</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2. Светски дан детета</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lastRenderedPageBreak/>
              <w:t>3. Школске приредбе</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4. Спортски дани</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5. Од њиве до трпезе</w:t>
            </w:r>
          </w:p>
        </w:tc>
        <w:tc>
          <w:tcPr>
            <w:tcW w:w="2799" w:type="dxa"/>
            <w:tc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tcBorders>
            <w:hideMark/>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lastRenderedPageBreak/>
              <w:t xml:space="preserve">- ученици приликом обележавања важних националних и </w:t>
            </w:r>
            <w:r>
              <w:rPr>
                <w:b/>
                <w:sz w:val="24"/>
                <w:szCs w:val="24"/>
                <w:lang w:val="sr-Cyrl-RS"/>
              </w:rPr>
              <w:lastRenderedPageBreak/>
              <w:t>верских празника као и за Дан школе имају прилику да покажу своје таленте</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школа организује тематске дане где до изражаја могу доћи и они ученици који не постижу успех на такмичењима, нису талентовани за глуму, рецитовање, певање,... али су успешни на другим пољима.</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праћење и извештавање( записници, фотографије анкете)</w:t>
            </w:r>
          </w:p>
        </w:tc>
        <w:tc>
          <w:tcPr>
            <w:tcW w:w="2799" w:type="dxa"/>
            <w:tc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tcBorders>
            <w:hideMark/>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lastRenderedPageBreak/>
              <w:t>-Наставници и ученици</w:t>
            </w:r>
          </w:p>
        </w:tc>
        <w:tc>
          <w:tcPr>
            <w:tcW w:w="2799" w:type="dxa"/>
            <w:tc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tcBorders>
            <w:hideMark/>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-Током целе школске године</w:t>
            </w:r>
          </w:p>
        </w:tc>
      </w:tr>
    </w:tbl>
    <w:p w:rsidR="006C01D4" w:rsidRDefault="006C01D4" w:rsidP="006C01D4">
      <w:pPr>
        <w:rPr>
          <w:b/>
          <w:sz w:val="24"/>
          <w:szCs w:val="24"/>
          <w:lang w:val="sr-Cyrl-RS"/>
        </w:rPr>
      </w:pPr>
    </w:p>
    <w:p w:rsidR="006C01D4" w:rsidRDefault="006C01D4" w:rsidP="006C01D4">
      <w:pPr>
        <w:rPr>
          <w:b/>
          <w:sz w:val="24"/>
          <w:szCs w:val="24"/>
          <w:lang w:val="sr-Cyrl-RS"/>
        </w:rPr>
      </w:pPr>
    </w:p>
    <w:p w:rsidR="006C01D4" w:rsidRDefault="006C01D4" w:rsidP="006C01D4">
      <w:pPr>
        <w:rPr>
          <w:b/>
          <w:sz w:val="24"/>
          <w:szCs w:val="24"/>
          <w:lang w:val="sr-Cyrl-RS"/>
        </w:rPr>
      </w:pPr>
    </w:p>
    <w:p w:rsidR="006C01D4" w:rsidRDefault="006C01D4" w:rsidP="006C01D4">
      <w:pPr>
        <w:rPr>
          <w:b/>
          <w:sz w:val="24"/>
          <w:szCs w:val="24"/>
        </w:rPr>
      </w:pPr>
    </w:p>
    <w:p w:rsidR="006C01D4" w:rsidRDefault="006C01D4" w:rsidP="006C01D4">
      <w:pPr>
        <w:rPr>
          <w:b/>
          <w:sz w:val="24"/>
          <w:szCs w:val="24"/>
        </w:rPr>
      </w:pPr>
    </w:p>
    <w:p w:rsidR="006C01D4" w:rsidRDefault="006C01D4" w:rsidP="006C01D4">
      <w:pPr>
        <w:rPr>
          <w:b/>
          <w:sz w:val="24"/>
          <w:szCs w:val="24"/>
        </w:rPr>
      </w:pPr>
    </w:p>
    <w:p w:rsidR="006C01D4" w:rsidRDefault="006C01D4" w:rsidP="006C01D4">
      <w:pPr>
        <w:rPr>
          <w:b/>
          <w:i/>
          <w:sz w:val="24"/>
          <w:szCs w:val="24"/>
          <w:lang w:val="sr-Cyrl-RS"/>
        </w:rPr>
      </w:pPr>
      <w:r>
        <w:rPr>
          <w:b/>
          <w:sz w:val="24"/>
          <w:szCs w:val="24"/>
          <w:lang w:val="sr-Cyrl-RS"/>
        </w:rPr>
        <w:t xml:space="preserve">ЦИЉ 3: </w:t>
      </w:r>
      <w:r>
        <w:rPr>
          <w:b/>
          <w:i/>
          <w:sz w:val="24"/>
          <w:szCs w:val="24"/>
          <w:lang w:val="sr-Cyrl-RS"/>
        </w:rPr>
        <w:t>5.3. У школи функционише систем заштите од насиља</w:t>
      </w:r>
    </w:p>
    <w:tbl>
      <w:tblPr>
        <w:tblStyle w:val="GridTable5Dark-Accent61"/>
        <w:tblW w:w="0" w:type="auto"/>
        <w:tblInd w:w="0" w:type="dxa"/>
        <w:tblLook w:val="04A0" w:firstRow="1" w:lastRow="0" w:firstColumn="1" w:lastColumn="0" w:noHBand="0" w:noVBand="1"/>
      </w:tblPr>
      <w:tblGrid>
        <w:gridCol w:w="1728"/>
        <w:gridCol w:w="1701"/>
        <w:gridCol w:w="2002"/>
        <w:gridCol w:w="1809"/>
        <w:gridCol w:w="1776"/>
      </w:tblGrid>
      <w:tr w:rsidR="006C01D4" w:rsidTr="006C01D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8" w:type="dxa"/>
            <w:tcBorders>
              <w:bottom w:val="single" w:sz="4" w:space="0" w:color="FFFFFF" w:themeColor="background1"/>
            </w:tcBorders>
            <w:hideMark/>
          </w:tcPr>
          <w:p w:rsidR="006C01D4" w:rsidRDefault="006C01D4">
            <w:pPr>
              <w:rPr>
                <w:b w:val="0"/>
                <w:sz w:val="24"/>
                <w:szCs w:val="24"/>
                <w:lang w:val="sr-Cyrl-RS"/>
              </w:rPr>
            </w:pPr>
            <w:r>
              <w:rPr>
                <w:b w:val="0"/>
                <w:sz w:val="24"/>
                <w:szCs w:val="24"/>
                <w:lang w:val="sr-Cyrl-RS"/>
              </w:rPr>
              <w:t>Стандарди</w:t>
            </w:r>
          </w:p>
        </w:tc>
        <w:tc>
          <w:tcPr>
            <w:tcW w:w="2799" w:type="dxa"/>
            <w:tcBorders>
              <w:bottom w:val="single" w:sz="4" w:space="0" w:color="FFFFFF" w:themeColor="background1"/>
            </w:tcBorders>
            <w:hideMark/>
          </w:tcPr>
          <w:p w:rsidR="006C01D4" w:rsidRDefault="006C01D4">
            <w:pPr>
              <w:cnfStyle w:val="100000000000" w:firstRow="1" w:lastRow="0" w:firstColumn="0" w:lastColumn="0" w:oddVBand="0" w:evenVBand="0" w:oddHBand="0" w:evenHBand="0" w:firstRowFirstColumn="0" w:firstRowLastColumn="0" w:lastRowFirstColumn="0" w:lastRowLastColumn="0"/>
              <w:rPr>
                <w:b w:val="0"/>
                <w:sz w:val="24"/>
                <w:szCs w:val="24"/>
                <w:lang w:val="sr-Cyrl-RS"/>
              </w:rPr>
            </w:pPr>
            <w:r>
              <w:rPr>
                <w:b w:val="0"/>
                <w:sz w:val="24"/>
                <w:szCs w:val="24"/>
                <w:lang w:val="sr-Cyrl-RS"/>
              </w:rPr>
              <w:t>Активности</w:t>
            </w:r>
          </w:p>
        </w:tc>
        <w:tc>
          <w:tcPr>
            <w:tcW w:w="2799" w:type="dxa"/>
            <w:tcBorders>
              <w:bottom w:val="single" w:sz="4" w:space="0" w:color="FFFFFF" w:themeColor="background1"/>
            </w:tcBorders>
            <w:hideMark/>
          </w:tcPr>
          <w:p w:rsidR="006C01D4" w:rsidRDefault="006C01D4">
            <w:pPr>
              <w:cnfStyle w:val="100000000000" w:firstRow="1" w:lastRow="0" w:firstColumn="0" w:lastColumn="0" w:oddVBand="0" w:evenVBand="0" w:oddHBand="0" w:evenHBand="0" w:firstRowFirstColumn="0" w:firstRowLastColumn="0" w:lastRowFirstColumn="0" w:lastRowLastColumn="0"/>
              <w:rPr>
                <w:b w:val="0"/>
                <w:sz w:val="24"/>
                <w:szCs w:val="24"/>
                <w:lang w:val="sr-Cyrl-RS"/>
              </w:rPr>
            </w:pPr>
            <w:r>
              <w:rPr>
                <w:b w:val="0"/>
                <w:sz w:val="24"/>
                <w:szCs w:val="24"/>
                <w:lang w:val="sr-Cyrl-RS"/>
              </w:rPr>
              <w:t>Начин остваривања</w:t>
            </w:r>
          </w:p>
        </w:tc>
        <w:tc>
          <w:tcPr>
            <w:tcW w:w="2799" w:type="dxa"/>
            <w:tcBorders>
              <w:bottom w:val="single" w:sz="4" w:space="0" w:color="FFFFFF" w:themeColor="background1"/>
            </w:tcBorders>
            <w:hideMark/>
          </w:tcPr>
          <w:p w:rsidR="006C01D4" w:rsidRDefault="006C01D4">
            <w:pPr>
              <w:cnfStyle w:val="100000000000" w:firstRow="1" w:lastRow="0" w:firstColumn="0" w:lastColumn="0" w:oddVBand="0" w:evenVBand="0" w:oddHBand="0" w:evenHBand="0" w:firstRowFirstColumn="0" w:firstRowLastColumn="0" w:lastRowFirstColumn="0" w:lastRowLastColumn="0"/>
              <w:rPr>
                <w:b w:val="0"/>
                <w:sz w:val="24"/>
                <w:szCs w:val="24"/>
                <w:lang w:val="sr-Cyrl-RS"/>
              </w:rPr>
            </w:pPr>
            <w:r>
              <w:rPr>
                <w:b w:val="0"/>
                <w:sz w:val="24"/>
                <w:szCs w:val="24"/>
                <w:lang w:val="sr-Cyrl-RS"/>
              </w:rPr>
              <w:t>Носиоци</w:t>
            </w:r>
          </w:p>
        </w:tc>
        <w:tc>
          <w:tcPr>
            <w:tcW w:w="2799" w:type="dxa"/>
            <w:tcBorders>
              <w:bottom w:val="single" w:sz="4" w:space="0" w:color="FFFFFF" w:themeColor="background1"/>
            </w:tcBorders>
            <w:hideMark/>
          </w:tcPr>
          <w:p w:rsidR="006C01D4" w:rsidRDefault="006C01D4">
            <w:pPr>
              <w:cnfStyle w:val="100000000000" w:firstRow="1" w:lastRow="0" w:firstColumn="0" w:lastColumn="0" w:oddVBand="0" w:evenVBand="0" w:oddHBand="0" w:evenHBand="0" w:firstRowFirstColumn="0" w:firstRowLastColumn="0" w:lastRowFirstColumn="0" w:lastRowLastColumn="0"/>
              <w:rPr>
                <w:b w:val="0"/>
                <w:sz w:val="24"/>
                <w:szCs w:val="24"/>
                <w:lang w:val="sr-Cyrl-RS"/>
              </w:rPr>
            </w:pPr>
            <w:r>
              <w:rPr>
                <w:b w:val="0"/>
                <w:sz w:val="24"/>
                <w:szCs w:val="24"/>
                <w:lang w:val="sr-Cyrl-RS"/>
              </w:rPr>
              <w:t>Време реализације</w:t>
            </w:r>
          </w:p>
        </w:tc>
      </w:tr>
      <w:tr w:rsidR="006C01D4" w:rsidTr="006C01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8" w:type="dxa"/>
            <w:tcBorders>
              <w:top w:val="single" w:sz="4" w:space="0" w:color="FFFFFF" w:themeColor="background1"/>
              <w:bottom w:val="single" w:sz="4" w:space="0" w:color="FFFFFF" w:themeColor="background1"/>
              <w:right w:val="single" w:sz="4" w:space="0" w:color="FFFFFF" w:themeColor="background1"/>
            </w:tcBorders>
            <w:hideMark/>
          </w:tcPr>
          <w:p w:rsidR="006C01D4" w:rsidRDefault="006C01D4">
            <w:pPr>
              <w:rPr>
                <w:b w:val="0"/>
                <w:sz w:val="24"/>
                <w:szCs w:val="24"/>
                <w:lang w:val="sr-Cyrl-RS"/>
              </w:rPr>
            </w:pPr>
            <w:r>
              <w:rPr>
                <w:b w:val="0"/>
                <w:sz w:val="24"/>
                <w:szCs w:val="24"/>
                <w:lang w:val="sr-Cyrl-RS"/>
              </w:rPr>
              <w:t xml:space="preserve">5.3.3. Школа организује активности за запослене у школи, ученике, родитеље, </w:t>
            </w:r>
            <w:r>
              <w:rPr>
                <w:b w:val="0"/>
                <w:sz w:val="24"/>
                <w:szCs w:val="24"/>
                <w:lang w:val="sr-Cyrl-RS"/>
              </w:rPr>
              <w:lastRenderedPageBreak/>
              <w:t>које су директно усмерене на превенцију насиља</w:t>
            </w:r>
          </w:p>
        </w:tc>
        <w:tc>
          <w:tcPr>
            <w:tcW w:w="27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lastRenderedPageBreak/>
              <w:t>1. Семинари</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2. Форум театар</w:t>
            </w:r>
          </w:p>
        </w:tc>
        <w:tc>
          <w:tcPr>
            <w:tcW w:w="27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lastRenderedPageBreak/>
              <w:t xml:space="preserve">- организовање семинара на којима би учествовали и изабрани ученици (представници </w:t>
            </w:r>
            <w:r>
              <w:rPr>
                <w:b/>
                <w:sz w:val="24"/>
                <w:szCs w:val="24"/>
                <w:lang w:val="sr-Cyrl-RS"/>
              </w:rPr>
              <w:lastRenderedPageBreak/>
              <w:t>одељења) и родитељи (Савет родитеља)</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презентација семинара – Научили на семинару – на часовима ЧОС и родитељским састанцима од стране ученика и родитеља</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одржавање театра са темама превенције и конкретно решавање евентуалних конфликата међу нашим ученицима</w:t>
            </w:r>
          </w:p>
        </w:tc>
        <w:tc>
          <w:tcPr>
            <w:tcW w:w="27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lastRenderedPageBreak/>
              <w:t xml:space="preserve">-директор школе, педагог, локална самоуправа, Тим за заштиру од </w:t>
            </w:r>
            <w:r>
              <w:rPr>
                <w:b/>
                <w:sz w:val="24"/>
                <w:szCs w:val="24"/>
                <w:lang w:val="sr-Cyrl-RS"/>
              </w:rPr>
              <w:lastRenderedPageBreak/>
              <w:t>насиља,..., чланови Тима за етос, Ученички парламент, Савет родитеља, наставници и ученици</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-Наставници српског језика и страних језика, учитељи и чланови тима, директор школе</w:t>
            </w:r>
          </w:p>
        </w:tc>
        <w:tc>
          <w:tcPr>
            <w:tcW w:w="27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lastRenderedPageBreak/>
              <w:t>-Током целе школске године</w:t>
            </w:r>
          </w:p>
        </w:tc>
      </w:tr>
      <w:tr w:rsidR="006C01D4" w:rsidTr="006C01D4">
        <w:tc>
          <w:tcPr>
            <w:cnfStyle w:val="001000000000" w:firstRow="0" w:lastRow="0" w:firstColumn="1" w:lastColumn="0" w:oddVBand="0" w:evenVBand="0" w:oddHBand="0" w:evenHBand="0" w:firstRowFirstColumn="0" w:firstRowLastColumn="0" w:lastRowFirstColumn="0" w:lastRowLastColumn="0"/>
            <w:tcW w:w="2798" w:type="dxa"/>
            <w:tcBorders>
              <w:top w:val="single" w:sz="4" w:space="0" w:color="FFFFFF" w:themeColor="background1"/>
              <w:right w:val="single" w:sz="4" w:space="0" w:color="FFFFFF" w:themeColor="background1"/>
            </w:tcBorders>
            <w:hideMark/>
          </w:tcPr>
          <w:p w:rsidR="006C01D4" w:rsidRDefault="006C01D4">
            <w:pPr>
              <w:rPr>
                <w:b w:val="0"/>
                <w:sz w:val="24"/>
                <w:szCs w:val="24"/>
                <w:lang w:val="sr-Cyrl-RS"/>
              </w:rPr>
            </w:pPr>
            <w:r>
              <w:rPr>
                <w:b w:val="0"/>
                <w:sz w:val="24"/>
                <w:szCs w:val="24"/>
                <w:lang w:val="sr-Cyrl-RS"/>
              </w:rPr>
              <w:lastRenderedPageBreak/>
              <w:t>5.3.4. Школа организује посебне активности подршке и васпитни рад са ученицима који су укључени у насиље (који испољавају насилничко понашање, трпе га или су сведоци)</w:t>
            </w:r>
          </w:p>
        </w:tc>
        <w:tc>
          <w:tcPr>
            <w:tcW w:w="27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1. Ја знам и умем</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2. Радионице</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3. Могу да помогнем</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4. Наградни картони</w:t>
            </w:r>
          </w:p>
        </w:tc>
        <w:tc>
          <w:tcPr>
            <w:tcW w:w="27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 васпитни рад са ученицима који показују конфликтно понашање и врше насиље, налажење њихових знања и умећа, јавно приказивање истих и похвала</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 ученици који су трпели насиље или су били сведоци истог воде радионице са наставницима</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 xml:space="preserve">- упућивање ученика са проблемима у понашању у продужени боравак да би помагали </w:t>
            </w:r>
            <w:r>
              <w:rPr>
                <w:b/>
                <w:sz w:val="24"/>
                <w:szCs w:val="24"/>
                <w:lang w:val="sr-Cyrl-RS"/>
              </w:rPr>
              <w:lastRenderedPageBreak/>
              <w:t>млађим ученицима</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 увођење наградних картона у које наставници својим потписом потврђују примерено понашање, картони имају ограничен временски период</w:t>
            </w:r>
          </w:p>
        </w:tc>
        <w:tc>
          <w:tcPr>
            <w:tcW w:w="27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lastRenderedPageBreak/>
              <w:t>-Педагог школе, наставници и учитељи, Тим за заштиту од насиља, чланови Тима за етос</w:t>
            </w:r>
          </w:p>
        </w:tc>
        <w:tc>
          <w:tcPr>
            <w:tcW w:w="279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-Током целе школске године</w:t>
            </w:r>
          </w:p>
        </w:tc>
      </w:tr>
    </w:tbl>
    <w:p w:rsidR="006C01D4" w:rsidRDefault="006C01D4" w:rsidP="006C01D4">
      <w:pPr>
        <w:rPr>
          <w:b/>
          <w:sz w:val="24"/>
          <w:szCs w:val="24"/>
          <w:lang w:val="sr-Cyrl-RS"/>
        </w:rPr>
      </w:pPr>
    </w:p>
    <w:p w:rsidR="006C01D4" w:rsidRDefault="006C01D4" w:rsidP="006C01D4">
      <w:pPr>
        <w:rPr>
          <w:b/>
          <w:sz w:val="24"/>
          <w:szCs w:val="24"/>
          <w:lang w:val="sr-Cyrl-RS"/>
        </w:rPr>
      </w:pPr>
    </w:p>
    <w:p w:rsidR="006C01D4" w:rsidRDefault="006C01D4" w:rsidP="006C01D4">
      <w:pPr>
        <w:rPr>
          <w:b/>
          <w:sz w:val="24"/>
          <w:szCs w:val="24"/>
          <w:lang w:val="sr-Cyrl-RS"/>
        </w:rPr>
      </w:pPr>
    </w:p>
    <w:p w:rsidR="006C01D4" w:rsidRDefault="006C01D4" w:rsidP="006C01D4">
      <w:pPr>
        <w:rPr>
          <w:b/>
          <w:sz w:val="24"/>
          <w:szCs w:val="24"/>
          <w:lang w:val="sr-Cyrl-RS"/>
        </w:rPr>
      </w:pPr>
    </w:p>
    <w:p w:rsidR="006C01D4" w:rsidRDefault="006C01D4" w:rsidP="006C01D4">
      <w:pPr>
        <w:rPr>
          <w:b/>
          <w:sz w:val="24"/>
          <w:szCs w:val="24"/>
        </w:rPr>
      </w:pPr>
    </w:p>
    <w:p w:rsidR="006C01D4" w:rsidRDefault="006C01D4" w:rsidP="006C01D4">
      <w:pPr>
        <w:rPr>
          <w:b/>
          <w:sz w:val="24"/>
          <w:szCs w:val="24"/>
        </w:rPr>
      </w:pPr>
    </w:p>
    <w:p w:rsidR="006C01D4" w:rsidRDefault="006C01D4" w:rsidP="006C01D4">
      <w:pPr>
        <w:rPr>
          <w:b/>
          <w:sz w:val="24"/>
          <w:szCs w:val="24"/>
        </w:rPr>
      </w:pPr>
    </w:p>
    <w:p w:rsidR="006C01D4" w:rsidRDefault="006C01D4" w:rsidP="006C01D4">
      <w:pPr>
        <w:rPr>
          <w:b/>
          <w:sz w:val="24"/>
          <w:szCs w:val="24"/>
        </w:rPr>
      </w:pPr>
    </w:p>
    <w:p w:rsidR="006C01D4" w:rsidRDefault="006C01D4" w:rsidP="006C01D4">
      <w:pPr>
        <w:rPr>
          <w:b/>
          <w:sz w:val="24"/>
          <w:szCs w:val="24"/>
        </w:rPr>
      </w:pPr>
    </w:p>
    <w:p w:rsidR="006C01D4" w:rsidRDefault="006C01D4" w:rsidP="006C01D4">
      <w:pPr>
        <w:rPr>
          <w:b/>
          <w:sz w:val="24"/>
          <w:szCs w:val="24"/>
        </w:rPr>
      </w:pPr>
    </w:p>
    <w:p w:rsidR="006C01D4" w:rsidRDefault="006C01D4" w:rsidP="006C01D4">
      <w:pPr>
        <w:rPr>
          <w:b/>
          <w:sz w:val="24"/>
          <w:szCs w:val="24"/>
        </w:rPr>
      </w:pPr>
      <w:r>
        <w:rPr>
          <w:b/>
          <w:sz w:val="24"/>
          <w:szCs w:val="24"/>
          <w:lang w:val="sr-Cyrl-RS"/>
        </w:rPr>
        <w:t xml:space="preserve">ЦИЉ 4: </w:t>
      </w:r>
      <w:r>
        <w:rPr>
          <w:b/>
          <w:i/>
          <w:sz w:val="24"/>
          <w:szCs w:val="24"/>
          <w:lang w:val="sr-Cyrl-RS"/>
        </w:rPr>
        <w:t>5.4. У школи је развијена сарадња на свим нивоима</w:t>
      </w:r>
    </w:p>
    <w:tbl>
      <w:tblPr>
        <w:tblStyle w:val="GridTable3-Accent61"/>
        <w:tblW w:w="0" w:type="auto"/>
        <w:tblInd w:w="0" w:type="dxa"/>
        <w:tblLook w:val="04A0" w:firstRow="1" w:lastRow="0" w:firstColumn="1" w:lastColumn="0" w:noHBand="0" w:noVBand="1"/>
      </w:tblPr>
      <w:tblGrid>
        <w:gridCol w:w="1875"/>
        <w:gridCol w:w="1594"/>
        <w:gridCol w:w="2035"/>
        <w:gridCol w:w="1864"/>
        <w:gridCol w:w="1653"/>
      </w:tblGrid>
      <w:tr w:rsidR="006C01D4" w:rsidTr="006C01D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798" w:type="dxa"/>
            <w:hideMark/>
          </w:tcPr>
          <w:p w:rsidR="006C01D4" w:rsidRDefault="006C01D4">
            <w:pPr>
              <w:rPr>
                <w:b w:val="0"/>
                <w:sz w:val="24"/>
                <w:szCs w:val="24"/>
                <w:lang w:val="sr-Cyrl-RS"/>
              </w:rPr>
            </w:pPr>
            <w:r>
              <w:rPr>
                <w:b w:val="0"/>
                <w:sz w:val="24"/>
                <w:szCs w:val="24"/>
                <w:lang w:val="sr-Cyrl-RS"/>
              </w:rPr>
              <w:t>Стандарди</w:t>
            </w:r>
          </w:p>
        </w:tc>
        <w:tc>
          <w:tcPr>
            <w:tcW w:w="2799" w:type="dxa"/>
            <w:tcBorders>
              <w:bottom w:val="single" w:sz="4" w:space="0" w:color="A8D08D" w:themeColor="accent6" w:themeTint="99"/>
            </w:tcBorders>
            <w:hideMark/>
          </w:tcPr>
          <w:p w:rsidR="006C01D4" w:rsidRDefault="006C01D4">
            <w:pPr>
              <w:cnfStyle w:val="100000000000" w:firstRow="1" w:lastRow="0" w:firstColumn="0" w:lastColumn="0" w:oddVBand="0" w:evenVBand="0" w:oddHBand="0" w:evenHBand="0" w:firstRowFirstColumn="0" w:firstRowLastColumn="0" w:lastRowFirstColumn="0" w:lastRowLastColumn="0"/>
              <w:rPr>
                <w:b w:val="0"/>
                <w:sz w:val="24"/>
                <w:szCs w:val="24"/>
                <w:lang w:val="sr-Cyrl-RS"/>
              </w:rPr>
            </w:pPr>
            <w:r>
              <w:rPr>
                <w:b w:val="0"/>
                <w:sz w:val="24"/>
                <w:szCs w:val="24"/>
                <w:lang w:val="sr-Cyrl-RS"/>
              </w:rPr>
              <w:t>Активности</w:t>
            </w:r>
          </w:p>
        </w:tc>
        <w:tc>
          <w:tcPr>
            <w:tcW w:w="2799" w:type="dxa"/>
            <w:tcBorders>
              <w:bottom w:val="single" w:sz="4" w:space="0" w:color="A8D08D" w:themeColor="accent6" w:themeTint="99"/>
            </w:tcBorders>
            <w:hideMark/>
          </w:tcPr>
          <w:p w:rsidR="006C01D4" w:rsidRDefault="006C01D4">
            <w:pPr>
              <w:cnfStyle w:val="100000000000" w:firstRow="1" w:lastRow="0" w:firstColumn="0" w:lastColumn="0" w:oddVBand="0" w:evenVBand="0" w:oddHBand="0" w:evenHBand="0" w:firstRowFirstColumn="0" w:firstRowLastColumn="0" w:lastRowFirstColumn="0" w:lastRowLastColumn="0"/>
              <w:rPr>
                <w:b w:val="0"/>
                <w:sz w:val="24"/>
                <w:szCs w:val="24"/>
                <w:lang w:val="sr-Cyrl-RS"/>
              </w:rPr>
            </w:pPr>
            <w:r>
              <w:rPr>
                <w:b w:val="0"/>
                <w:sz w:val="24"/>
                <w:szCs w:val="24"/>
                <w:lang w:val="sr-Cyrl-RS"/>
              </w:rPr>
              <w:t>Начин остваривања</w:t>
            </w:r>
          </w:p>
        </w:tc>
        <w:tc>
          <w:tcPr>
            <w:tcW w:w="2799" w:type="dxa"/>
            <w:tcBorders>
              <w:bottom w:val="single" w:sz="4" w:space="0" w:color="A8D08D" w:themeColor="accent6" w:themeTint="99"/>
            </w:tcBorders>
            <w:hideMark/>
          </w:tcPr>
          <w:p w:rsidR="006C01D4" w:rsidRDefault="006C01D4">
            <w:pPr>
              <w:cnfStyle w:val="100000000000" w:firstRow="1" w:lastRow="0" w:firstColumn="0" w:lastColumn="0" w:oddVBand="0" w:evenVBand="0" w:oddHBand="0" w:evenHBand="0" w:firstRowFirstColumn="0" w:firstRowLastColumn="0" w:lastRowFirstColumn="0" w:lastRowLastColumn="0"/>
              <w:rPr>
                <w:b w:val="0"/>
                <w:sz w:val="24"/>
                <w:szCs w:val="24"/>
                <w:lang w:val="sr-Cyrl-RS"/>
              </w:rPr>
            </w:pPr>
            <w:r>
              <w:rPr>
                <w:b w:val="0"/>
                <w:sz w:val="24"/>
                <w:szCs w:val="24"/>
                <w:lang w:val="sr-Cyrl-RS"/>
              </w:rPr>
              <w:t>Носиоци</w:t>
            </w:r>
          </w:p>
        </w:tc>
        <w:tc>
          <w:tcPr>
            <w:tcW w:w="2799" w:type="dxa"/>
            <w:tcBorders>
              <w:bottom w:val="single" w:sz="4" w:space="0" w:color="A8D08D" w:themeColor="accent6" w:themeTint="99"/>
            </w:tcBorders>
            <w:hideMark/>
          </w:tcPr>
          <w:p w:rsidR="006C01D4" w:rsidRDefault="006C01D4">
            <w:pPr>
              <w:cnfStyle w:val="100000000000" w:firstRow="1" w:lastRow="0" w:firstColumn="0" w:lastColumn="0" w:oddVBand="0" w:evenVBand="0" w:oddHBand="0" w:evenHBand="0" w:firstRowFirstColumn="0" w:firstRowLastColumn="0" w:lastRowFirstColumn="0" w:lastRowLastColumn="0"/>
              <w:rPr>
                <w:b w:val="0"/>
                <w:sz w:val="24"/>
                <w:szCs w:val="24"/>
                <w:lang w:val="sr-Cyrl-RS"/>
              </w:rPr>
            </w:pPr>
            <w:r>
              <w:rPr>
                <w:b w:val="0"/>
                <w:sz w:val="24"/>
                <w:szCs w:val="24"/>
                <w:lang w:val="sr-Cyrl-RS"/>
              </w:rPr>
              <w:t>Време реализације</w:t>
            </w:r>
          </w:p>
        </w:tc>
      </w:tr>
      <w:tr w:rsidR="006C01D4" w:rsidTr="006C01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8" w:type="dxa"/>
            <w:tcBorders>
              <w:right w:val="single" w:sz="4" w:space="0" w:color="A8D08D" w:themeColor="accent6" w:themeTint="99"/>
            </w:tcBorders>
            <w:hideMark/>
          </w:tcPr>
          <w:p w:rsidR="006C01D4" w:rsidRDefault="006C01D4">
            <w:pPr>
              <w:rPr>
                <w:b/>
                <w:sz w:val="24"/>
                <w:szCs w:val="24"/>
                <w:lang w:val="sr-Cyrl-RS"/>
              </w:rPr>
            </w:pPr>
            <w:r>
              <w:rPr>
                <w:b/>
                <w:sz w:val="24"/>
                <w:szCs w:val="24"/>
                <w:lang w:val="sr-Cyrl-RS"/>
              </w:rPr>
              <w:t>5.4.1. У школи је организована сарадња стручних и саветодавних органа.</w:t>
            </w:r>
          </w:p>
        </w:tc>
        <w:tc>
          <w:tcPr>
            <w:tcW w:w="2799" w:type="dxa"/>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hideMark/>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1. Није срамота питати</w:t>
            </w:r>
          </w:p>
        </w:tc>
        <w:tc>
          <w:tcPr>
            <w:tcW w:w="2799" w:type="dxa"/>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hideMark/>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конструктивни састанци са стручном службом, излиставање проблема и њихово превазилажење</w:t>
            </w:r>
          </w:p>
        </w:tc>
        <w:tc>
          <w:tcPr>
            <w:tcW w:w="2799" w:type="dxa"/>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hideMark/>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-Педагог школе, наставни кадар</w:t>
            </w:r>
          </w:p>
        </w:tc>
        <w:tc>
          <w:tcPr>
            <w:tcW w:w="2799" w:type="dxa"/>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hideMark/>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-По потреби, у току школске године</w:t>
            </w:r>
          </w:p>
        </w:tc>
      </w:tr>
      <w:tr w:rsidR="006C01D4" w:rsidTr="006C01D4">
        <w:tc>
          <w:tcPr>
            <w:cnfStyle w:val="001000000000" w:firstRow="0" w:lastRow="0" w:firstColumn="1" w:lastColumn="0" w:oddVBand="0" w:evenVBand="0" w:oddHBand="0" w:evenHBand="0" w:firstRowFirstColumn="0" w:firstRowLastColumn="0" w:lastRowFirstColumn="0" w:lastRowLastColumn="0"/>
            <w:tcW w:w="2798" w:type="dxa"/>
            <w:tcBorders>
              <w:right w:val="single" w:sz="4" w:space="0" w:color="A8D08D" w:themeColor="accent6" w:themeTint="99"/>
            </w:tcBorders>
          </w:tcPr>
          <w:p w:rsidR="006C01D4" w:rsidRDefault="006C01D4">
            <w:pPr>
              <w:rPr>
                <w:b/>
                <w:sz w:val="24"/>
                <w:szCs w:val="24"/>
                <w:lang w:val="sr-Cyrl-RS"/>
              </w:rPr>
            </w:pPr>
          </w:p>
        </w:tc>
        <w:tc>
          <w:tcPr>
            <w:tcW w:w="2799" w:type="dxa"/>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tc>
        <w:tc>
          <w:tcPr>
            <w:tcW w:w="2799" w:type="dxa"/>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tc>
        <w:tc>
          <w:tcPr>
            <w:tcW w:w="2799" w:type="dxa"/>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tc>
        <w:tc>
          <w:tcPr>
            <w:tcW w:w="2799" w:type="dxa"/>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tc>
      </w:tr>
      <w:tr w:rsidR="006C01D4" w:rsidTr="006C01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8" w:type="dxa"/>
            <w:tcBorders>
              <w:right w:val="single" w:sz="4" w:space="0" w:color="A8D08D" w:themeColor="accent6" w:themeTint="99"/>
            </w:tcBorders>
            <w:hideMark/>
          </w:tcPr>
          <w:p w:rsidR="006C01D4" w:rsidRDefault="006C01D4">
            <w:pPr>
              <w:rPr>
                <w:b/>
                <w:sz w:val="24"/>
                <w:szCs w:val="24"/>
                <w:lang w:val="sr-Cyrl-RS"/>
              </w:rPr>
            </w:pPr>
            <w:r>
              <w:rPr>
                <w:b/>
                <w:sz w:val="24"/>
                <w:szCs w:val="24"/>
                <w:lang w:val="sr-Cyrl-RS"/>
              </w:rPr>
              <w:t xml:space="preserve">5.4.4. Родитељи активно учествују у </w:t>
            </w:r>
            <w:r>
              <w:rPr>
                <w:b/>
                <w:sz w:val="24"/>
                <w:szCs w:val="24"/>
                <w:lang w:val="sr-Cyrl-RS"/>
              </w:rPr>
              <w:lastRenderedPageBreak/>
              <w:t>животу и раду школе</w:t>
            </w:r>
          </w:p>
        </w:tc>
        <w:tc>
          <w:tcPr>
            <w:tcW w:w="2799" w:type="dxa"/>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lastRenderedPageBreak/>
              <w:t>1. Заједничка мисија</w:t>
            </w: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xml:space="preserve">2. Колачијада </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xml:space="preserve">   (5.– 8. разред) </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xml:space="preserve">3. Деца деци </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xml:space="preserve">    (1.-4.разред) </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xml:space="preserve"> </w:t>
            </w:r>
          </w:p>
        </w:tc>
        <w:tc>
          <w:tcPr>
            <w:tcW w:w="2799" w:type="dxa"/>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lastRenderedPageBreak/>
              <w:t xml:space="preserve">- у сарадњи са Саветом родитеља родитељи </w:t>
            </w:r>
            <w:r>
              <w:rPr>
                <w:b/>
                <w:sz w:val="24"/>
                <w:szCs w:val="24"/>
                <w:lang w:val="sr-Cyrl-RS"/>
              </w:rPr>
              <w:lastRenderedPageBreak/>
              <w:t>узимају учешћа у свим активностима: приредбама, семинарима, форум театрима, тематским данима; врше расподелу задужења, помажу у рализацији, дају подршку ученицима...</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xml:space="preserve">-Ученици испред Спортско пословног центра продају колаче које праве родитељи, пакују их и помажу у организацији.  Свако одељење </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Ученици организују хуманитарну акцију и испред Спортско пословног центра продају играчке које родитељи пакују и помажу у организацији.</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xml:space="preserve"> </w:t>
            </w:r>
          </w:p>
        </w:tc>
        <w:tc>
          <w:tcPr>
            <w:tcW w:w="2799" w:type="dxa"/>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lastRenderedPageBreak/>
              <w:t xml:space="preserve">-Педагог школе, наставни кадар, </w:t>
            </w:r>
            <w:r>
              <w:rPr>
                <w:b/>
                <w:sz w:val="24"/>
                <w:szCs w:val="24"/>
                <w:lang w:val="sr-Cyrl-RS"/>
              </w:rPr>
              <w:lastRenderedPageBreak/>
              <w:t>директор школе, Савет родитеља, родитељи</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-Одељењске старешине од 5. до 8. разреда, родитељи, ученици, ученички парламент</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xml:space="preserve">- Одељењске старешине од 1. до 4. разреда,   родитељи, ученици </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tc>
        <w:tc>
          <w:tcPr>
            <w:tcW w:w="2799" w:type="dxa"/>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lastRenderedPageBreak/>
              <w:t>-По потреби, у току школске године</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xml:space="preserve">-Октобар – Дечја недеља </w:t>
            </w: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r>
              <w:rPr>
                <w:sz w:val="24"/>
                <w:szCs w:val="24"/>
                <w:lang w:val="sr-Cyrl-RS"/>
              </w:rPr>
              <w:t>-</w:t>
            </w:r>
            <w:r>
              <w:rPr>
                <w:b/>
                <w:sz w:val="24"/>
                <w:szCs w:val="24"/>
                <w:lang w:val="sr-Cyrl-RS"/>
              </w:rPr>
              <w:t>Октобар – Дечја недеља</w:t>
            </w:r>
            <w:r>
              <w:rPr>
                <w:sz w:val="24"/>
                <w:szCs w:val="24"/>
                <w:lang w:val="sr-Cyrl-RS"/>
              </w:rPr>
              <w:t xml:space="preserve"> </w:t>
            </w: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tc>
      </w:tr>
      <w:tr w:rsidR="006C01D4" w:rsidTr="006C01D4">
        <w:tc>
          <w:tcPr>
            <w:cnfStyle w:val="001000000000" w:firstRow="0" w:lastRow="0" w:firstColumn="1" w:lastColumn="0" w:oddVBand="0" w:evenVBand="0" w:oddHBand="0" w:evenHBand="0" w:firstRowFirstColumn="0" w:firstRowLastColumn="0" w:lastRowFirstColumn="0" w:lastRowLastColumn="0"/>
            <w:tcW w:w="2798" w:type="dxa"/>
            <w:tcBorders>
              <w:right w:val="single" w:sz="4" w:space="0" w:color="A8D08D" w:themeColor="accent6" w:themeTint="99"/>
            </w:tcBorders>
            <w:hideMark/>
          </w:tcPr>
          <w:p w:rsidR="006C01D4" w:rsidRDefault="006C01D4">
            <w:pPr>
              <w:rPr>
                <w:b/>
                <w:sz w:val="24"/>
                <w:szCs w:val="24"/>
                <w:lang w:val="sr-Cyrl-RS"/>
              </w:rPr>
            </w:pPr>
            <w:r>
              <w:rPr>
                <w:b/>
                <w:sz w:val="24"/>
                <w:szCs w:val="24"/>
                <w:lang w:val="sr-Cyrl-RS"/>
              </w:rPr>
              <w:lastRenderedPageBreak/>
              <w:t xml:space="preserve">5.4.5. Наставници, ученици и родитељи организују заједничке активности у </w:t>
            </w:r>
            <w:r>
              <w:rPr>
                <w:b/>
                <w:sz w:val="24"/>
                <w:szCs w:val="24"/>
                <w:lang w:val="sr-Cyrl-RS"/>
              </w:rPr>
              <w:lastRenderedPageBreak/>
              <w:t>циљу јачања осећања припадности школи</w:t>
            </w:r>
          </w:p>
        </w:tc>
        <w:tc>
          <w:tcPr>
            <w:tcW w:w="2799" w:type="dxa"/>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lastRenderedPageBreak/>
              <w:t>1. Заједничка мисија</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lastRenderedPageBreak/>
              <w:t>2. . Књижевно – музички матине</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3. „Фер-плеј“ турнир</w:t>
            </w:r>
          </w:p>
        </w:tc>
        <w:tc>
          <w:tcPr>
            <w:tcW w:w="2799" w:type="dxa"/>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lastRenderedPageBreak/>
              <w:t>- тематски дани</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 излети</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 xml:space="preserve">- приредбе </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 xml:space="preserve">-Ученици у сарадњи са наставницима и </w:t>
            </w:r>
            <w:r>
              <w:rPr>
                <w:b/>
                <w:sz w:val="24"/>
                <w:szCs w:val="24"/>
                <w:lang w:val="sr-Cyrl-RS"/>
              </w:rPr>
              <w:lastRenderedPageBreak/>
              <w:t xml:space="preserve">родитељима припремају </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књижевно – музички матине</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 xml:space="preserve">-Ученици у сарадњи са наставницима организују „Фер-плеј“ турнир </w:t>
            </w:r>
          </w:p>
        </w:tc>
        <w:tc>
          <w:tcPr>
            <w:tcW w:w="2799" w:type="dxa"/>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lastRenderedPageBreak/>
              <w:t xml:space="preserve">-Педагог школе, наставни кадар, директор школе, Савет </w:t>
            </w:r>
            <w:r>
              <w:rPr>
                <w:b/>
                <w:sz w:val="24"/>
                <w:szCs w:val="24"/>
                <w:lang w:val="sr-Cyrl-RS"/>
              </w:rPr>
              <w:lastRenderedPageBreak/>
              <w:t>родитеља, родитељи</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-Наставници музичке културе, српског језика и књижевности, родитељи и ученици</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 xml:space="preserve">-наставници, родитељи и ученици </w:t>
            </w:r>
          </w:p>
        </w:tc>
        <w:tc>
          <w:tcPr>
            <w:tcW w:w="2799" w:type="dxa"/>
            <w:tc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tcBorders>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lastRenderedPageBreak/>
              <w:t>-По потреби, у току школске године</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rPr>
            </w:pPr>
            <w:r>
              <w:rPr>
                <w:b/>
                <w:sz w:val="24"/>
                <w:szCs w:val="24"/>
                <w:lang w:val="sr-Cyrl-RS"/>
              </w:rPr>
              <w:lastRenderedPageBreak/>
              <w:t>-Јун</w:t>
            </w:r>
            <w:r>
              <w:rPr>
                <w:b/>
                <w:sz w:val="24"/>
                <w:szCs w:val="24"/>
              </w:rPr>
              <w:t xml:space="preserve"> 2024.</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sz w:val="24"/>
                <w:szCs w:val="24"/>
              </w:rPr>
            </w:pPr>
            <w:r>
              <w:rPr>
                <w:b/>
                <w:sz w:val="24"/>
                <w:szCs w:val="24"/>
                <w:lang w:val="sr-Cyrl-RS"/>
              </w:rPr>
              <w:t xml:space="preserve">-децембар </w:t>
            </w:r>
            <w:r>
              <w:rPr>
                <w:b/>
                <w:sz w:val="24"/>
                <w:szCs w:val="24"/>
              </w:rPr>
              <w:t xml:space="preserve"> </w:t>
            </w:r>
            <w:r>
              <w:rPr>
                <w:sz w:val="24"/>
                <w:szCs w:val="24"/>
              </w:rPr>
              <w:t>2023.</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rPr>
            </w:pPr>
            <w:r>
              <w:rPr>
                <w:sz w:val="24"/>
                <w:szCs w:val="24"/>
                <w:lang w:val="sr-Cyrl-RS"/>
              </w:rPr>
              <w:t>-јун</w:t>
            </w:r>
            <w:r>
              <w:rPr>
                <w:b/>
                <w:sz w:val="24"/>
                <w:szCs w:val="24"/>
                <w:lang w:val="sr-Cyrl-RS"/>
              </w:rPr>
              <w:t xml:space="preserve"> </w:t>
            </w:r>
            <w:r>
              <w:rPr>
                <w:b/>
                <w:sz w:val="24"/>
                <w:szCs w:val="24"/>
              </w:rPr>
              <w:t xml:space="preserve"> 2024.</w:t>
            </w:r>
          </w:p>
        </w:tc>
      </w:tr>
    </w:tbl>
    <w:p w:rsidR="006C01D4" w:rsidRDefault="006C01D4" w:rsidP="006C01D4">
      <w:pPr>
        <w:rPr>
          <w:b/>
          <w:sz w:val="24"/>
          <w:szCs w:val="24"/>
          <w:lang w:val="sr-Cyrl-RS"/>
        </w:rPr>
      </w:pPr>
    </w:p>
    <w:p w:rsidR="006C01D4" w:rsidRDefault="006C01D4" w:rsidP="006C01D4">
      <w:pPr>
        <w:rPr>
          <w:b/>
          <w:sz w:val="24"/>
          <w:szCs w:val="24"/>
        </w:rPr>
      </w:pPr>
    </w:p>
    <w:p w:rsidR="006C01D4" w:rsidRDefault="006C01D4" w:rsidP="006C01D4">
      <w:pPr>
        <w:rPr>
          <w:b/>
          <w:sz w:val="24"/>
          <w:szCs w:val="24"/>
        </w:rPr>
      </w:pPr>
    </w:p>
    <w:p w:rsidR="006C01D4" w:rsidRDefault="006C01D4" w:rsidP="006C01D4">
      <w:pPr>
        <w:rPr>
          <w:b/>
          <w:sz w:val="24"/>
          <w:szCs w:val="24"/>
        </w:rPr>
      </w:pPr>
    </w:p>
    <w:p w:rsidR="006C01D4" w:rsidRDefault="006C01D4" w:rsidP="006C01D4">
      <w:pPr>
        <w:rPr>
          <w:b/>
          <w:sz w:val="24"/>
          <w:szCs w:val="24"/>
        </w:rPr>
      </w:pPr>
    </w:p>
    <w:p w:rsidR="006C01D4" w:rsidRDefault="006C01D4" w:rsidP="006C01D4">
      <w:pPr>
        <w:rPr>
          <w:b/>
          <w:sz w:val="24"/>
          <w:szCs w:val="24"/>
        </w:rPr>
      </w:pPr>
    </w:p>
    <w:p w:rsidR="006C01D4" w:rsidRDefault="006C01D4" w:rsidP="006C01D4">
      <w:pPr>
        <w:rPr>
          <w:b/>
          <w:sz w:val="24"/>
          <w:szCs w:val="24"/>
          <w:lang w:val="sr-Cyrl-RS"/>
        </w:rPr>
      </w:pPr>
      <w:r>
        <w:rPr>
          <w:b/>
          <w:sz w:val="24"/>
          <w:szCs w:val="24"/>
          <w:lang w:val="sr-Cyrl-RS"/>
        </w:rPr>
        <w:t xml:space="preserve">ЦИЉ 5: </w:t>
      </w:r>
      <w:r>
        <w:rPr>
          <w:b/>
          <w:i/>
          <w:sz w:val="24"/>
          <w:szCs w:val="24"/>
          <w:lang w:val="sr-Cyrl-RS"/>
        </w:rPr>
        <w:t>5.5. Школа је центар иновација и васпитно – образовне изузетности</w:t>
      </w:r>
    </w:p>
    <w:tbl>
      <w:tblPr>
        <w:tblStyle w:val="GridTable4-Accent11"/>
        <w:tblW w:w="0" w:type="auto"/>
        <w:tblInd w:w="0" w:type="dxa"/>
        <w:tblLook w:val="04A0" w:firstRow="1" w:lastRow="0" w:firstColumn="1" w:lastColumn="0" w:noHBand="0" w:noVBand="1"/>
      </w:tblPr>
      <w:tblGrid>
        <w:gridCol w:w="1802"/>
        <w:gridCol w:w="2064"/>
        <w:gridCol w:w="2053"/>
        <w:gridCol w:w="1625"/>
        <w:gridCol w:w="1472"/>
      </w:tblGrid>
      <w:tr w:rsidR="006C01D4" w:rsidTr="006C01D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8" w:type="dxa"/>
            <w:hideMark/>
          </w:tcPr>
          <w:p w:rsidR="006C01D4" w:rsidRDefault="006C01D4">
            <w:pPr>
              <w:rPr>
                <w:b w:val="0"/>
                <w:sz w:val="24"/>
                <w:szCs w:val="24"/>
                <w:lang w:val="sr-Cyrl-RS"/>
              </w:rPr>
            </w:pPr>
            <w:r>
              <w:rPr>
                <w:b w:val="0"/>
                <w:sz w:val="24"/>
                <w:szCs w:val="24"/>
                <w:lang w:val="sr-Cyrl-RS"/>
              </w:rPr>
              <w:t>Стандарди</w:t>
            </w:r>
          </w:p>
        </w:tc>
        <w:tc>
          <w:tcPr>
            <w:tcW w:w="2799" w:type="dxa"/>
            <w:hideMark/>
          </w:tcPr>
          <w:p w:rsidR="006C01D4" w:rsidRDefault="006C01D4">
            <w:pPr>
              <w:cnfStyle w:val="100000000000" w:firstRow="1" w:lastRow="0" w:firstColumn="0" w:lastColumn="0" w:oddVBand="0" w:evenVBand="0" w:oddHBand="0" w:evenHBand="0" w:firstRowFirstColumn="0" w:firstRowLastColumn="0" w:lastRowFirstColumn="0" w:lastRowLastColumn="0"/>
              <w:rPr>
                <w:b w:val="0"/>
                <w:sz w:val="24"/>
                <w:szCs w:val="24"/>
                <w:lang w:val="sr-Cyrl-RS"/>
              </w:rPr>
            </w:pPr>
            <w:r>
              <w:rPr>
                <w:b w:val="0"/>
                <w:sz w:val="24"/>
                <w:szCs w:val="24"/>
                <w:lang w:val="sr-Cyrl-RS"/>
              </w:rPr>
              <w:t>Активности</w:t>
            </w:r>
          </w:p>
        </w:tc>
        <w:tc>
          <w:tcPr>
            <w:tcW w:w="2799" w:type="dxa"/>
            <w:hideMark/>
          </w:tcPr>
          <w:p w:rsidR="006C01D4" w:rsidRDefault="006C01D4">
            <w:pPr>
              <w:cnfStyle w:val="100000000000" w:firstRow="1" w:lastRow="0" w:firstColumn="0" w:lastColumn="0" w:oddVBand="0" w:evenVBand="0" w:oddHBand="0" w:evenHBand="0" w:firstRowFirstColumn="0" w:firstRowLastColumn="0" w:lastRowFirstColumn="0" w:lastRowLastColumn="0"/>
              <w:rPr>
                <w:b w:val="0"/>
                <w:sz w:val="24"/>
                <w:szCs w:val="24"/>
                <w:lang w:val="sr-Cyrl-RS"/>
              </w:rPr>
            </w:pPr>
            <w:r>
              <w:rPr>
                <w:b w:val="0"/>
                <w:sz w:val="24"/>
                <w:szCs w:val="24"/>
                <w:lang w:val="sr-Cyrl-RS"/>
              </w:rPr>
              <w:t>Начин остваривања</w:t>
            </w:r>
          </w:p>
        </w:tc>
        <w:tc>
          <w:tcPr>
            <w:tcW w:w="2799" w:type="dxa"/>
            <w:hideMark/>
          </w:tcPr>
          <w:p w:rsidR="006C01D4" w:rsidRDefault="006C01D4">
            <w:pPr>
              <w:cnfStyle w:val="100000000000" w:firstRow="1" w:lastRow="0" w:firstColumn="0" w:lastColumn="0" w:oddVBand="0" w:evenVBand="0" w:oddHBand="0" w:evenHBand="0" w:firstRowFirstColumn="0" w:firstRowLastColumn="0" w:lastRowFirstColumn="0" w:lastRowLastColumn="0"/>
              <w:rPr>
                <w:b w:val="0"/>
                <w:sz w:val="24"/>
                <w:szCs w:val="24"/>
                <w:lang w:val="sr-Cyrl-RS"/>
              </w:rPr>
            </w:pPr>
            <w:r>
              <w:rPr>
                <w:b w:val="0"/>
                <w:sz w:val="24"/>
                <w:szCs w:val="24"/>
                <w:lang w:val="sr-Cyrl-RS"/>
              </w:rPr>
              <w:t>Носиоци</w:t>
            </w:r>
          </w:p>
        </w:tc>
        <w:tc>
          <w:tcPr>
            <w:tcW w:w="2799" w:type="dxa"/>
            <w:hideMark/>
          </w:tcPr>
          <w:p w:rsidR="006C01D4" w:rsidRDefault="006C01D4">
            <w:pPr>
              <w:cnfStyle w:val="100000000000" w:firstRow="1" w:lastRow="0" w:firstColumn="0" w:lastColumn="0" w:oddVBand="0" w:evenVBand="0" w:oddHBand="0" w:evenHBand="0" w:firstRowFirstColumn="0" w:firstRowLastColumn="0" w:lastRowFirstColumn="0" w:lastRowLastColumn="0"/>
              <w:rPr>
                <w:b w:val="0"/>
                <w:sz w:val="24"/>
                <w:szCs w:val="24"/>
                <w:lang w:val="sr-Cyrl-RS"/>
              </w:rPr>
            </w:pPr>
            <w:r>
              <w:rPr>
                <w:b w:val="0"/>
                <w:sz w:val="24"/>
                <w:szCs w:val="24"/>
                <w:lang w:val="sr-Cyrl-RS"/>
              </w:rPr>
              <w:t>Време реализације</w:t>
            </w:r>
          </w:p>
        </w:tc>
      </w:tr>
      <w:tr w:rsidR="006C01D4" w:rsidTr="006C01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8"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rsidR="006C01D4" w:rsidRDefault="006C01D4">
            <w:pPr>
              <w:rPr>
                <w:b w:val="0"/>
                <w:sz w:val="24"/>
                <w:szCs w:val="24"/>
                <w:lang w:val="sr-Cyrl-RS"/>
              </w:rPr>
            </w:pPr>
            <w:r>
              <w:rPr>
                <w:b w:val="0"/>
                <w:sz w:val="24"/>
                <w:szCs w:val="24"/>
                <w:lang w:val="sr-Cyrl-RS"/>
              </w:rPr>
              <w:t>5.5.1. Школа је препознатљива као центар иновација и васпитно образовне изузетности у широј и ужој локалној и стручној заједници</w:t>
            </w:r>
          </w:p>
        </w:tc>
        <w:tc>
          <w:tcPr>
            <w:tcW w:w="2799"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xml:space="preserve">1.  Млади креатори медијских садржаја </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2. Примери добре праксе</w:t>
            </w:r>
          </w:p>
        </w:tc>
        <w:tc>
          <w:tcPr>
            <w:tcW w:w="2799"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ученици седмих разреда са наставницима креирају садржај који се објављује на фејсбук страници школе и  доступан је другим ученицима и заинтересованим мештанима; прате дешавања у школи, раде интервјуе,</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xml:space="preserve"> - иновације у наставном </w:t>
            </w:r>
            <w:r>
              <w:rPr>
                <w:b/>
                <w:sz w:val="24"/>
                <w:szCs w:val="24"/>
                <w:lang w:val="sr-Cyrl-RS"/>
              </w:rPr>
              <w:lastRenderedPageBreak/>
              <w:t>процесу се објављују у локалним медијима и медијима којима је специјалност васпитно – образовни процес</w:t>
            </w:r>
          </w:p>
        </w:tc>
        <w:tc>
          <w:tcPr>
            <w:tcW w:w="2799"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lastRenderedPageBreak/>
              <w:t>- ученици седмих разреда, наставници историје и језика, библиотекар, педагог и директор школе</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lastRenderedPageBreak/>
              <w:t>-педагог школе, директор, наставници</w:t>
            </w:r>
          </w:p>
        </w:tc>
        <w:tc>
          <w:tcPr>
            <w:tcW w:w="2799"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lastRenderedPageBreak/>
              <w:t>-Током школске године, најмање два пута годишње</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-Током школске године</w:t>
            </w:r>
          </w:p>
        </w:tc>
      </w:tr>
      <w:tr w:rsidR="006C01D4" w:rsidTr="006C01D4">
        <w:tc>
          <w:tcPr>
            <w:cnfStyle w:val="001000000000" w:firstRow="0" w:lastRow="0" w:firstColumn="1" w:lastColumn="0" w:oddVBand="0" w:evenVBand="0" w:oddHBand="0" w:evenHBand="0" w:firstRowFirstColumn="0" w:firstRowLastColumn="0" w:lastRowFirstColumn="0" w:lastRowLastColumn="0"/>
            <w:tcW w:w="2798"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rsidR="006C01D4" w:rsidRDefault="006C01D4">
            <w:pPr>
              <w:rPr>
                <w:b w:val="0"/>
                <w:sz w:val="24"/>
                <w:szCs w:val="24"/>
                <w:lang w:val="sr-Cyrl-RS"/>
              </w:rPr>
            </w:pPr>
            <w:r>
              <w:rPr>
                <w:b w:val="0"/>
                <w:sz w:val="24"/>
                <w:szCs w:val="24"/>
                <w:lang w:val="sr-Cyrl-RS"/>
              </w:rPr>
              <w:lastRenderedPageBreak/>
              <w:t>5.5.2. Наставници континуирано преиспитују сопствену васпитно- образовну праксу, мењају је и унапређују</w:t>
            </w:r>
          </w:p>
        </w:tc>
        <w:tc>
          <w:tcPr>
            <w:tcW w:w="2799"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1. Самовредновање сопственог рада</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2. Семинари</w:t>
            </w:r>
          </w:p>
        </w:tc>
        <w:tc>
          <w:tcPr>
            <w:tcW w:w="2799"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 чек листе након урађене теме којима се утврђују позитивне и негативне стране рада наставника</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 евалуација рада наставника од стране ученика</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 након анализе самовредновања исказивање потреба за семинарима којима се може унапредити наставни процес</w:t>
            </w:r>
          </w:p>
        </w:tc>
        <w:tc>
          <w:tcPr>
            <w:tcW w:w="2799"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-Наставници, ученици</w:t>
            </w: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-директор, педагог, стручна већа</w:t>
            </w:r>
          </w:p>
        </w:tc>
        <w:tc>
          <w:tcPr>
            <w:tcW w:w="2799"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-Током школске године</w:t>
            </w:r>
          </w:p>
        </w:tc>
      </w:tr>
      <w:tr w:rsidR="006C01D4" w:rsidTr="006C01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98"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rsidR="006C01D4" w:rsidRDefault="006C01D4">
            <w:pPr>
              <w:rPr>
                <w:b w:val="0"/>
                <w:sz w:val="24"/>
                <w:szCs w:val="24"/>
                <w:lang w:val="sr-Cyrl-RS"/>
              </w:rPr>
            </w:pPr>
            <w:r>
              <w:rPr>
                <w:b w:val="0"/>
                <w:sz w:val="24"/>
                <w:szCs w:val="24"/>
                <w:lang w:val="sr-Cyrl-RS"/>
              </w:rPr>
              <w:t>5.5.3. Наставници нова искуства и сазнања размењују са другим колегама у установи и ван ње</w:t>
            </w:r>
          </w:p>
        </w:tc>
        <w:tc>
          <w:tcPr>
            <w:tcW w:w="2799"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1. Научили смо...</w:t>
            </w:r>
          </w:p>
        </w:tc>
        <w:tc>
          <w:tcPr>
            <w:tcW w:w="2799"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на састанцима стручних већа, одељењских већа и посебно одржаним састанцима се другим колегама презентују нова сазнања</w:t>
            </w: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 примена нових сазнања и одржани семинари у нашој школи се презентују на интернет страницама школе и медијима</w:t>
            </w:r>
          </w:p>
        </w:tc>
        <w:tc>
          <w:tcPr>
            <w:tcW w:w="2799"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-Наставни кадар, педагог школе, директор школе</w:t>
            </w:r>
          </w:p>
        </w:tc>
        <w:tc>
          <w:tcPr>
            <w:tcW w:w="2799"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tcPr>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p>
          <w:p w:rsidR="006C01D4" w:rsidRDefault="006C01D4">
            <w:pPr>
              <w:cnfStyle w:val="000000100000" w:firstRow="0" w:lastRow="0" w:firstColumn="0" w:lastColumn="0" w:oddVBand="0" w:evenVBand="0" w:oddHBand="1" w:evenHBand="0" w:firstRowFirstColumn="0" w:firstRowLastColumn="0" w:lastRowFirstColumn="0" w:lastRowLastColumn="0"/>
              <w:rPr>
                <w:b/>
                <w:sz w:val="24"/>
                <w:szCs w:val="24"/>
                <w:lang w:val="sr-Cyrl-RS"/>
              </w:rPr>
            </w:pPr>
            <w:r>
              <w:rPr>
                <w:b/>
                <w:sz w:val="24"/>
                <w:szCs w:val="24"/>
                <w:lang w:val="sr-Cyrl-RS"/>
              </w:rPr>
              <w:t>-Током школске године</w:t>
            </w:r>
          </w:p>
        </w:tc>
      </w:tr>
      <w:tr w:rsidR="006C01D4" w:rsidTr="006C01D4">
        <w:tc>
          <w:tcPr>
            <w:cnfStyle w:val="001000000000" w:firstRow="0" w:lastRow="0" w:firstColumn="1" w:lastColumn="0" w:oddVBand="0" w:evenVBand="0" w:oddHBand="0" w:evenHBand="0" w:firstRowFirstColumn="0" w:firstRowLastColumn="0" w:lastRowFirstColumn="0" w:lastRowLastColumn="0"/>
            <w:tcW w:w="2798"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rsidR="006C01D4" w:rsidRDefault="006C01D4">
            <w:pPr>
              <w:rPr>
                <w:b w:val="0"/>
                <w:sz w:val="24"/>
                <w:szCs w:val="24"/>
                <w:lang w:val="sr-Cyrl-RS"/>
              </w:rPr>
            </w:pPr>
            <w:r>
              <w:rPr>
                <w:b w:val="0"/>
                <w:sz w:val="24"/>
                <w:szCs w:val="24"/>
                <w:lang w:val="sr-Cyrl-RS"/>
              </w:rPr>
              <w:lastRenderedPageBreak/>
              <w:t>5.5.5. Школа развија иновативну праксу и нова образовна решења на основу акционих истраживања</w:t>
            </w:r>
          </w:p>
        </w:tc>
        <w:tc>
          <w:tcPr>
            <w:tcW w:w="2799"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1. Шта можемо?</w:t>
            </w:r>
          </w:p>
        </w:tc>
        <w:tc>
          <w:tcPr>
            <w:tcW w:w="2799"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 истраживања, анкете којима се утврђују идеје и потребе ученика и наставника а након којих се могу увести иновације у настави</w:t>
            </w:r>
          </w:p>
        </w:tc>
        <w:tc>
          <w:tcPr>
            <w:tcW w:w="2799"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p>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-педагог школе, директор, наставници</w:t>
            </w:r>
          </w:p>
        </w:tc>
        <w:tc>
          <w:tcPr>
            <w:tcW w:w="2799"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rsidR="006C01D4" w:rsidRDefault="006C01D4">
            <w:pPr>
              <w:cnfStyle w:val="000000000000" w:firstRow="0" w:lastRow="0" w:firstColumn="0" w:lastColumn="0" w:oddVBand="0" w:evenVBand="0" w:oddHBand="0" w:evenHBand="0" w:firstRowFirstColumn="0" w:firstRowLastColumn="0" w:lastRowFirstColumn="0" w:lastRowLastColumn="0"/>
              <w:rPr>
                <w:b/>
                <w:sz w:val="24"/>
                <w:szCs w:val="24"/>
                <w:lang w:val="sr-Cyrl-RS"/>
              </w:rPr>
            </w:pPr>
            <w:r>
              <w:rPr>
                <w:b/>
                <w:sz w:val="24"/>
                <w:szCs w:val="24"/>
                <w:lang w:val="sr-Cyrl-RS"/>
              </w:rPr>
              <w:t>-Током школске године</w:t>
            </w:r>
          </w:p>
        </w:tc>
      </w:tr>
    </w:tbl>
    <w:p w:rsidR="006C01D4" w:rsidRDefault="006C01D4" w:rsidP="006930F2">
      <w:pPr>
        <w:jc w:val="both"/>
        <w:rPr>
          <w:sz w:val="24"/>
          <w:szCs w:val="24"/>
        </w:rPr>
      </w:pPr>
    </w:p>
    <w:p w:rsidR="000D2824" w:rsidRDefault="000D2824" w:rsidP="006930F2">
      <w:pPr>
        <w:jc w:val="both"/>
        <w:rPr>
          <w:sz w:val="24"/>
          <w:szCs w:val="24"/>
        </w:rPr>
      </w:pPr>
    </w:p>
    <w:p w:rsidR="00E6168C" w:rsidRDefault="00E6168C" w:rsidP="00E6168C">
      <w:pPr>
        <w:jc w:val="center"/>
        <w:rPr>
          <w:rFonts w:ascii="Times New Roman" w:hAnsi="Times New Roman" w:cs="Times New Roman"/>
          <w:b/>
          <w:bCs/>
          <w:sz w:val="24"/>
          <w:szCs w:val="24"/>
          <w:lang w:val="sr-Cyrl-RS"/>
        </w:rPr>
      </w:pPr>
      <w:r>
        <w:rPr>
          <w:rFonts w:ascii="Times New Roman" w:hAnsi="Times New Roman" w:cs="Times New Roman"/>
          <w:b/>
          <w:bCs/>
          <w:sz w:val="24"/>
          <w:szCs w:val="24"/>
          <w:lang w:val="sr-Cyrl-RS"/>
        </w:rPr>
        <w:t xml:space="preserve">ИЗВЕШТАЈ О САМОВРЕДНОВАЊУ </w:t>
      </w:r>
      <w:r>
        <w:rPr>
          <w:rFonts w:ascii="Times New Roman" w:hAnsi="Times New Roman" w:cs="Times New Roman"/>
          <w:b/>
          <w:bCs/>
          <w:sz w:val="24"/>
          <w:szCs w:val="24"/>
          <w:lang w:val="sr-Cyrl-RS"/>
        </w:rPr>
        <w:t xml:space="preserve">ИЗ </w:t>
      </w:r>
      <w:r>
        <w:rPr>
          <w:rFonts w:ascii="Times New Roman" w:hAnsi="Times New Roman" w:cs="Times New Roman"/>
          <w:b/>
          <w:bCs/>
          <w:sz w:val="24"/>
          <w:szCs w:val="24"/>
          <w:lang w:val="sr-Cyrl-RS"/>
        </w:rPr>
        <w:t>ОБЛАСТИ НАСТАВА И УЧЕЊЕ ШКОЛСКЕ 2022/2023. ГОДИНЕ</w:t>
      </w:r>
    </w:p>
    <w:p w:rsidR="00E6168C" w:rsidRDefault="00E6168C" w:rsidP="00E6168C">
      <w:pPr>
        <w:rPr>
          <w:rFonts w:ascii="Times New Roman" w:hAnsi="Times New Roman" w:cs="Times New Roman"/>
          <w:sz w:val="24"/>
          <w:szCs w:val="24"/>
          <w:lang w:val="sr-Cyrl-RS"/>
        </w:rPr>
      </w:pPr>
    </w:p>
    <w:p w:rsidR="00E6168C" w:rsidRDefault="00E6168C" w:rsidP="00E6168C">
      <w:pPr>
        <w:rPr>
          <w:rFonts w:ascii="Times New Roman" w:hAnsi="Times New Roman" w:cs="Times New Roman"/>
          <w:sz w:val="24"/>
          <w:szCs w:val="24"/>
          <w:lang w:val="sr-Cyrl-RS"/>
        </w:rPr>
      </w:pPr>
      <w:r>
        <w:rPr>
          <w:rFonts w:ascii="Times New Roman" w:hAnsi="Times New Roman" w:cs="Times New Roman"/>
          <w:b/>
          <w:bCs/>
          <w:sz w:val="24"/>
          <w:szCs w:val="24"/>
          <w:lang w:val="sr-Cyrl-RS"/>
        </w:rPr>
        <w:t xml:space="preserve">Чланови тима </w:t>
      </w:r>
      <w:r>
        <w:rPr>
          <w:rFonts w:ascii="Times New Roman" w:hAnsi="Times New Roman" w:cs="Times New Roman"/>
          <w:sz w:val="24"/>
          <w:szCs w:val="24"/>
          <w:lang w:val="sr-Cyrl-RS"/>
        </w:rPr>
        <w:t>области 2 - НАСТАВА И УЧЕЊЕ</w:t>
      </w:r>
    </w:p>
    <w:p w:rsidR="00E6168C" w:rsidRDefault="00E6168C" w:rsidP="00E6168C">
      <w:pPr>
        <w:rPr>
          <w:rFonts w:ascii="Times New Roman" w:hAnsi="Times New Roman" w:cs="Times New Roman"/>
          <w:sz w:val="24"/>
          <w:szCs w:val="24"/>
          <w:lang w:val="sr-Cyrl-RS"/>
        </w:rPr>
      </w:pPr>
    </w:p>
    <w:p w:rsidR="00E6168C" w:rsidRDefault="00E6168C" w:rsidP="00E6168C">
      <w:pPr>
        <w:pStyle w:val="NormalWeb"/>
        <w:spacing w:before="0" w:beforeAutospacing="0" w:after="0" w:afterAutospacing="0" w:line="15" w:lineRule="atLeast"/>
        <w:ind w:firstLine="700"/>
        <w:jc w:val="both"/>
        <w:rPr>
          <w:b/>
          <w:bCs/>
          <w:color w:val="000000"/>
          <w:lang w:val="sr-Cyrl-RS"/>
        </w:rPr>
      </w:pPr>
      <w:r>
        <w:rPr>
          <w:b/>
          <w:bCs/>
          <w:color w:val="000000"/>
        </w:rPr>
        <w:t>Дејана Миленковић (координатор)</w:t>
      </w:r>
      <w:r>
        <w:rPr>
          <w:b/>
          <w:bCs/>
          <w:color w:val="000000"/>
          <w:lang w:val="sr-Cyrl-RS"/>
        </w:rPr>
        <w:t xml:space="preserve"> - наставник разредне наставе</w:t>
      </w:r>
    </w:p>
    <w:p w:rsidR="00E6168C" w:rsidRDefault="00E6168C" w:rsidP="00E6168C">
      <w:pPr>
        <w:pStyle w:val="NormalWeb"/>
        <w:spacing w:before="0" w:beforeAutospacing="0" w:after="0" w:afterAutospacing="0" w:line="15" w:lineRule="atLeast"/>
        <w:ind w:firstLine="700"/>
        <w:jc w:val="both"/>
        <w:rPr>
          <w:color w:val="000000"/>
          <w:lang w:val="sr-Cyrl-RS"/>
        </w:rPr>
      </w:pPr>
      <w:r>
        <w:rPr>
          <w:color w:val="000000"/>
        </w:rPr>
        <w:t>Оливера Јефтић</w:t>
      </w:r>
      <w:r>
        <w:rPr>
          <w:color w:val="000000"/>
          <w:lang w:val="sr-Cyrl-RS"/>
        </w:rPr>
        <w:t xml:space="preserve"> - наставник разредне наставе</w:t>
      </w:r>
    </w:p>
    <w:p w:rsidR="00E6168C" w:rsidRDefault="00E6168C" w:rsidP="00E6168C">
      <w:pPr>
        <w:pStyle w:val="NormalWeb"/>
        <w:spacing w:before="0" w:beforeAutospacing="0" w:after="0" w:afterAutospacing="0" w:line="15" w:lineRule="atLeast"/>
        <w:ind w:firstLine="700"/>
        <w:jc w:val="both"/>
        <w:rPr>
          <w:color w:val="000000"/>
          <w:lang w:val="sr-Cyrl-RS"/>
        </w:rPr>
      </w:pPr>
      <w:r>
        <w:rPr>
          <w:color w:val="000000"/>
        </w:rPr>
        <w:t>Ивана Јелача</w:t>
      </w:r>
      <w:r>
        <w:rPr>
          <w:color w:val="000000"/>
          <w:lang w:val="sr-Cyrl-RS"/>
        </w:rPr>
        <w:t xml:space="preserve"> - наставник разредне наставе</w:t>
      </w:r>
    </w:p>
    <w:p w:rsidR="00E6168C" w:rsidRDefault="00E6168C" w:rsidP="00E6168C">
      <w:pPr>
        <w:pStyle w:val="NormalWeb"/>
        <w:spacing w:before="0" w:beforeAutospacing="0" w:after="0" w:afterAutospacing="0" w:line="15" w:lineRule="atLeast"/>
        <w:ind w:firstLine="700"/>
        <w:jc w:val="both"/>
        <w:rPr>
          <w:color w:val="000000"/>
          <w:lang w:val="sr-Cyrl-RS"/>
        </w:rPr>
      </w:pPr>
      <w:r>
        <w:rPr>
          <w:color w:val="000000"/>
        </w:rPr>
        <w:t xml:space="preserve">Милана Вукашиновић </w:t>
      </w:r>
      <w:r>
        <w:rPr>
          <w:color w:val="000000"/>
          <w:lang w:val="sr-Cyrl-RS"/>
        </w:rPr>
        <w:t>- наставник биологије</w:t>
      </w:r>
    </w:p>
    <w:p w:rsidR="00E6168C" w:rsidRDefault="00E6168C" w:rsidP="00E6168C">
      <w:pPr>
        <w:pStyle w:val="NormalWeb"/>
        <w:spacing w:before="0" w:beforeAutospacing="0" w:after="0" w:afterAutospacing="0" w:line="15" w:lineRule="atLeast"/>
        <w:ind w:firstLine="700"/>
        <w:jc w:val="both"/>
        <w:rPr>
          <w:color w:val="000000"/>
          <w:lang w:val="sr-Cyrl-RS"/>
        </w:rPr>
      </w:pPr>
      <w:r>
        <w:rPr>
          <w:color w:val="000000"/>
        </w:rPr>
        <w:t>Бранкица Божанић</w:t>
      </w:r>
      <w:r>
        <w:rPr>
          <w:color w:val="000000"/>
          <w:lang w:val="sr-Cyrl-RS"/>
        </w:rPr>
        <w:t xml:space="preserve"> - наставник историје</w:t>
      </w:r>
    </w:p>
    <w:p w:rsidR="00E6168C" w:rsidRDefault="00E6168C" w:rsidP="00E6168C">
      <w:pPr>
        <w:pStyle w:val="NormalWeb"/>
        <w:spacing w:before="0" w:beforeAutospacing="0" w:after="0" w:afterAutospacing="0" w:line="15" w:lineRule="atLeast"/>
        <w:ind w:firstLine="700"/>
        <w:jc w:val="both"/>
        <w:rPr>
          <w:color w:val="000000"/>
        </w:rPr>
      </w:pPr>
      <w:proofErr w:type="gramStart"/>
      <w:r>
        <w:rPr>
          <w:color w:val="000000"/>
        </w:rPr>
        <w:t>стручни</w:t>
      </w:r>
      <w:proofErr w:type="gramEnd"/>
      <w:r>
        <w:rPr>
          <w:color w:val="000000"/>
        </w:rPr>
        <w:t xml:space="preserve"> сарадници</w:t>
      </w:r>
    </w:p>
    <w:p w:rsidR="00E6168C" w:rsidRDefault="00E6168C" w:rsidP="00E6168C">
      <w:pPr>
        <w:pStyle w:val="NormalWeb"/>
        <w:spacing w:before="0" w:beforeAutospacing="0" w:after="0" w:afterAutospacing="0" w:line="15" w:lineRule="atLeast"/>
        <w:ind w:firstLine="700"/>
        <w:jc w:val="both"/>
      </w:pPr>
      <w:proofErr w:type="gramStart"/>
      <w:r>
        <w:rPr>
          <w:color w:val="000000"/>
        </w:rPr>
        <w:t>представник</w:t>
      </w:r>
      <w:proofErr w:type="gramEnd"/>
      <w:r>
        <w:rPr>
          <w:color w:val="000000"/>
        </w:rPr>
        <w:t xml:space="preserve"> родитеља и ученичког п</w:t>
      </w:r>
      <w:r>
        <w:rPr>
          <w:color w:val="000000"/>
          <w:lang w:val="sr-Cyrl-RS"/>
        </w:rPr>
        <w:t>/</w:t>
      </w:r>
      <w:r>
        <w:rPr>
          <w:color w:val="000000"/>
        </w:rPr>
        <w:t>арламента</w:t>
      </w:r>
    </w:p>
    <w:p w:rsidR="00E6168C" w:rsidRDefault="00E6168C" w:rsidP="00E6168C">
      <w:pPr>
        <w:rPr>
          <w:rFonts w:ascii="Times New Roman" w:hAnsi="Times New Roman" w:cs="Times New Roman"/>
          <w:sz w:val="24"/>
          <w:szCs w:val="24"/>
          <w:lang w:val="sr-Cyrl-RS"/>
        </w:rPr>
      </w:pPr>
    </w:p>
    <w:p w:rsidR="00E6168C" w:rsidRDefault="00E6168C" w:rsidP="00E6168C">
      <w:pPr>
        <w:jc w:val="both"/>
        <w:rPr>
          <w:rFonts w:ascii="Times New Roman" w:eastAsia="Times New Roman" w:hAnsi="Times New Roman" w:cs="Times New Roman"/>
          <w:sz w:val="24"/>
          <w:szCs w:val="24"/>
          <w:lang w:val="sr-Cyrl-RS"/>
        </w:rPr>
      </w:pPr>
      <w:r>
        <w:rPr>
          <w:rFonts w:ascii="Times New Roman" w:eastAsia="Times New Roman" w:hAnsi="Times New Roman" w:cs="Times New Roman"/>
          <w:b/>
          <w:iCs/>
          <w:sz w:val="24"/>
          <w:szCs w:val="24"/>
        </w:rPr>
        <w:t>Извори доказа</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 xml:space="preserve">током самовредновања </w:t>
      </w:r>
      <w:r>
        <w:rPr>
          <w:rFonts w:ascii="Times New Roman" w:eastAsia="Times New Roman" w:hAnsi="Times New Roman" w:cs="Times New Roman"/>
          <w:sz w:val="24"/>
          <w:szCs w:val="24"/>
          <w:lang w:val="sr-Cyrl-RS"/>
        </w:rPr>
        <w:t>рада школе су следећи:</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Годишњи извештај о раду школе школске 20</w:t>
      </w:r>
      <w:r>
        <w:rPr>
          <w:rFonts w:ascii="Times New Roman" w:eastAsia="Times New Roman" w:hAnsi="Times New Roman" w:cs="Times New Roman"/>
          <w:sz w:val="24"/>
          <w:szCs w:val="24"/>
          <w:lang w:val="sr-Cyrl-RS"/>
        </w:rPr>
        <w:t>21</w:t>
      </w:r>
      <w:r>
        <w:rPr>
          <w:rFonts w:ascii="Times New Roman" w:eastAsia="Times New Roman" w:hAnsi="Times New Roman" w:cs="Times New Roman"/>
          <w:sz w:val="24"/>
          <w:szCs w:val="24"/>
        </w:rPr>
        <w:t>/20</w:t>
      </w:r>
      <w:r>
        <w:rPr>
          <w:rFonts w:ascii="Times New Roman" w:eastAsia="Times New Roman" w:hAnsi="Times New Roman" w:cs="Times New Roman"/>
          <w:sz w:val="24"/>
          <w:szCs w:val="24"/>
          <w:lang w:val="sr-Cyrl-RS"/>
        </w:rPr>
        <w:t>22</w:t>
      </w:r>
      <w:r>
        <w:rPr>
          <w:rFonts w:ascii="Times New Roman" w:eastAsia="Times New Roman" w:hAnsi="Times New Roman" w:cs="Times New Roman"/>
          <w:sz w:val="24"/>
          <w:szCs w:val="24"/>
        </w:rPr>
        <w:t>. године</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Годишњи план рада школе 20</w:t>
      </w:r>
      <w:r>
        <w:rPr>
          <w:rFonts w:ascii="Times New Roman" w:eastAsia="Times New Roman" w:hAnsi="Times New Roman" w:cs="Times New Roman"/>
          <w:sz w:val="24"/>
          <w:szCs w:val="24"/>
          <w:lang w:val="sr-Cyrl-RS"/>
        </w:rPr>
        <w:t>22</w:t>
      </w:r>
      <w:r>
        <w:rPr>
          <w:rFonts w:ascii="Times New Roman" w:eastAsia="Times New Roman" w:hAnsi="Times New Roman" w:cs="Times New Roman"/>
          <w:sz w:val="24"/>
          <w:szCs w:val="24"/>
        </w:rPr>
        <w:t>/20</w:t>
      </w:r>
      <w:r>
        <w:rPr>
          <w:rFonts w:ascii="Times New Roman" w:eastAsia="Times New Roman" w:hAnsi="Times New Roman" w:cs="Times New Roman"/>
          <w:sz w:val="24"/>
          <w:szCs w:val="24"/>
          <w:lang w:val="sr-Cyrl-RS"/>
        </w:rPr>
        <w:t>23</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lang w:val="sr-Cyrl-RS"/>
        </w:rPr>
        <w:t>г</w:t>
      </w:r>
      <w:r>
        <w:rPr>
          <w:rFonts w:ascii="Times New Roman" w:eastAsia="Times New Roman" w:hAnsi="Times New Roman" w:cs="Times New Roman"/>
          <w:sz w:val="24"/>
          <w:szCs w:val="24"/>
        </w:rPr>
        <w:t>о</w:t>
      </w:r>
      <w:r>
        <w:rPr>
          <w:rFonts w:ascii="Times New Roman" w:eastAsia="Times New Roman" w:hAnsi="Times New Roman" w:cs="Times New Roman"/>
          <w:sz w:val="24"/>
          <w:szCs w:val="24"/>
          <w:lang w:val="sr-Cyrl-RS"/>
        </w:rPr>
        <w:t>дине</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hAnsi="Times New Roman" w:cs="Times New Roman"/>
          <w:sz w:val="24"/>
          <w:szCs w:val="24"/>
          <w:lang w:val="ru-RU"/>
        </w:rPr>
        <w:t>Школски програм за период од 01.09.201</w:t>
      </w:r>
      <w:r>
        <w:rPr>
          <w:rFonts w:ascii="Times New Roman" w:hAnsi="Times New Roman" w:cs="Times New Roman"/>
          <w:sz w:val="24"/>
          <w:szCs w:val="24"/>
          <w:lang w:val="sr-Cyrl-CS"/>
        </w:rPr>
        <w:t>9</w:t>
      </w:r>
      <w:r>
        <w:rPr>
          <w:rFonts w:ascii="Times New Roman" w:hAnsi="Times New Roman" w:cs="Times New Roman"/>
          <w:sz w:val="24"/>
          <w:szCs w:val="24"/>
          <w:lang w:val="ru-RU"/>
        </w:rPr>
        <w:t>. до 31.08.2023.год.</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sr-Cyrl-RS"/>
        </w:rPr>
        <w:t>Развојни план школе</w:t>
      </w:r>
      <w:r>
        <w:rPr>
          <w:rFonts w:ascii="Times New Roman" w:eastAsia="Times New Roman" w:hAnsi="Times New Roman" w:cs="Times New Roman"/>
          <w:sz w:val="24"/>
          <w:szCs w:val="24"/>
        </w:rPr>
        <w:t xml:space="preserve"> 2019/2023. године</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План рада директора 20</w:t>
      </w:r>
      <w:r>
        <w:rPr>
          <w:rFonts w:ascii="Times New Roman" w:eastAsia="Times New Roman" w:hAnsi="Times New Roman" w:cs="Times New Roman"/>
          <w:sz w:val="24"/>
          <w:szCs w:val="24"/>
          <w:lang w:val="sr-Cyrl-RS"/>
        </w:rPr>
        <w:t>22</w:t>
      </w:r>
      <w:r>
        <w:rPr>
          <w:rFonts w:ascii="Times New Roman" w:eastAsia="Times New Roman" w:hAnsi="Times New Roman" w:cs="Times New Roman"/>
          <w:sz w:val="24"/>
          <w:szCs w:val="24"/>
        </w:rPr>
        <w:t>/202</w:t>
      </w:r>
      <w:r>
        <w:rPr>
          <w:rFonts w:ascii="Times New Roman" w:eastAsia="Times New Roman" w:hAnsi="Times New Roman" w:cs="Times New Roman"/>
          <w:sz w:val="24"/>
          <w:szCs w:val="24"/>
          <w:lang w:val="sr-Cyrl-RS"/>
        </w:rPr>
        <w:t>3</w:t>
      </w:r>
      <w:r>
        <w:rPr>
          <w:rFonts w:ascii="Times New Roman" w:eastAsia="Times New Roman" w:hAnsi="Times New Roman" w:cs="Times New Roman"/>
          <w:sz w:val="24"/>
          <w:szCs w:val="24"/>
        </w:rPr>
        <w:t>. године</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Извештај о раду директора школске 20</w:t>
      </w:r>
      <w:r>
        <w:rPr>
          <w:rFonts w:ascii="Times New Roman" w:eastAsia="Times New Roman" w:hAnsi="Times New Roman" w:cs="Times New Roman"/>
          <w:sz w:val="24"/>
          <w:szCs w:val="24"/>
          <w:lang w:val="sr-Cyrl-RS"/>
        </w:rPr>
        <w:t>21</w:t>
      </w:r>
      <w:r>
        <w:rPr>
          <w:rFonts w:ascii="Times New Roman" w:eastAsia="Times New Roman" w:hAnsi="Times New Roman" w:cs="Times New Roman"/>
          <w:sz w:val="24"/>
          <w:szCs w:val="24"/>
        </w:rPr>
        <w:t>/20</w:t>
      </w:r>
      <w:r>
        <w:rPr>
          <w:rFonts w:ascii="Times New Roman" w:eastAsia="Times New Roman" w:hAnsi="Times New Roman" w:cs="Times New Roman"/>
          <w:sz w:val="24"/>
          <w:szCs w:val="24"/>
          <w:lang w:val="sr-Cyrl-RS"/>
        </w:rPr>
        <w:t>22</w:t>
      </w:r>
      <w:r>
        <w:rPr>
          <w:rFonts w:ascii="Times New Roman" w:eastAsia="Times New Roman" w:hAnsi="Times New Roman" w:cs="Times New Roman"/>
          <w:sz w:val="24"/>
          <w:szCs w:val="24"/>
        </w:rPr>
        <w:t>. године</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Планови рада стручних тела</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Извештај стручних тела</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Извештаји </w:t>
      </w:r>
      <w:r>
        <w:rPr>
          <w:rFonts w:ascii="Times New Roman" w:eastAsia="Times New Roman" w:hAnsi="Times New Roman" w:cs="Times New Roman"/>
          <w:sz w:val="24"/>
          <w:szCs w:val="24"/>
          <w:lang w:val="sr-Cyrl-RS"/>
        </w:rPr>
        <w:t>С</w:t>
      </w:r>
      <w:r>
        <w:rPr>
          <w:rFonts w:ascii="Times New Roman" w:eastAsia="Times New Roman" w:hAnsi="Times New Roman" w:cs="Times New Roman"/>
          <w:sz w:val="24"/>
          <w:szCs w:val="24"/>
        </w:rPr>
        <w:t>авета родитеља</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Извештаји ђачког парламента</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Програми рада ваннаставних активности</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Посматрање активности у школи</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Програми рада наставника</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Записници са седница Савета родитеља</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Документација стручних сарадника</w:t>
      </w:r>
    </w:p>
    <w:p w:rsidR="00E6168C" w:rsidRDefault="00E6168C" w:rsidP="00E6168C">
      <w:pPr>
        <w:numPr>
          <w:ilvl w:val="0"/>
          <w:numId w:val="3"/>
        </w:num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Књига дежурстава</w:t>
      </w:r>
    </w:p>
    <w:p w:rsidR="00E6168C" w:rsidRDefault="00E6168C" w:rsidP="00E6168C">
      <w:pPr>
        <w:numPr>
          <w:ilvl w:val="0"/>
          <w:numId w:val="3"/>
        </w:num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Књига обавештења</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Летопис школе</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Извештаји о посматраним часовима директора, психолога ( чек листе)</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Извештај о стручном усавршавању наставника</w:t>
      </w:r>
    </w:p>
    <w:p w:rsidR="00E6168C" w:rsidRDefault="00E6168C" w:rsidP="00E6168C">
      <w:pPr>
        <w:numPr>
          <w:ilvl w:val="0"/>
          <w:numId w:val="3"/>
        </w:num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Анализа упитника  о компетенцијама  наставника</w:t>
      </w:r>
    </w:p>
    <w:p w:rsidR="00E6168C" w:rsidRDefault="00E6168C" w:rsidP="00E6168C">
      <w:pPr>
        <w:numPr>
          <w:ilvl w:val="0"/>
          <w:numId w:val="3"/>
        </w:num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Припреме и коментари наставника о одржаним угледним часовима</w:t>
      </w:r>
    </w:p>
    <w:p w:rsidR="00E6168C" w:rsidRDefault="00E6168C" w:rsidP="00E6168C">
      <w:pPr>
        <w:numPr>
          <w:ilvl w:val="0"/>
          <w:numId w:val="3"/>
        </w:num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Дневник  образовно васпитног рада – </w:t>
      </w:r>
      <w:r>
        <w:rPr>
          <w:rFonts w:ascii="Times New Roman" w:eastAsia="Times New Roman" w:hAnsi="Times New Roman" w:cs="Times New Roman"/>
          <w:sz w:val="24"/>
          <w:szCs w:val="24"/>
          <w:lang w:val="sr-Cyrl-RS"/>
        </w:rPr>
        <w:t xml:space="preserve">Е </w:t>
      </w:r>
      <w:r>
        <w:rPr>
          <w:rFonts w:ascii="Times New Roman" w:eastAsia="Times New Roman" w:hAnsi="Times New Roman" w:cs="Times New Roman"/>
          <w:sz w:val="24"/>
          <w:szCs w:val="24"/>
        </w:rPr>
        <w:t>дневник</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Акциони план инклузивног образовања </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План рада Тима за инклузивно образовање</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Евиденција о реализацији часова</w:t>
      </w:r>
      <w:r>
        <w:rPr>
          <w:rFonts w:ascii="Times New Roman" w:eastAsia="Times New Roman" w:hAnsi="Times New Roman" w:cs="Times New Roman"/>
          <w:sz w:val="24"/>
          <w:szCs w:val="24"/>
          <w:lang w:val="sr-Cyrl-RS"/>
        </w:rPr>
        <w:t xml:space="preserve"> д</w:t>
      </w:r>
      <w:r>
        <w:rPr>
          <w:rFonts w:ascii="Times New Roman" w:eastAsia="Times New Roman" w:hAnsi="Times New Roman" w:cs="Times New Roman"/>
          <w:sz w:val="24"/>
          <w:szCs w:val="24"/>
        </w:rPr>
        <w:t>опунског,</w:t>
      </w:r>
      <w:r>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rPr>
        <w:t>додатног,</w:t>
      </w:r>
      <w:r>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rPr>
        <w:t>индивидуализованог рада и рада секција</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Акциони план Тима за професионалну оријентацију</w:t>
      </w:r>
    </w:p>
    <w:p w:rsidR="00E6168C" w:rsidRDefault="00E6168C" w:rsidP="00E6168C">
      <w:pPr>
        <w:numPr>
          <w:ilvl w:val="0"/>
          <w:numId w:val="3"/>
        </w:num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Обавештења, упутства, дописи и правилници које је Министарство </w:t>
      </w:r>
      <w:r>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rPr>
        <w:t xml:space="preserve">просвете, науке и технолошког развоја донело током </w:t>
      </w:r>
      <w:r>
        <w:rPr>
          <w:rFonts w:ascii="Times New Roman" w:eastAsia="Times New Roman" w:hAnsi="Times New Roman" w:cs="Times New Roman"/>
          <w:sz w:val="24"/>
          <w:szCs w:val="24"/>
          <w:lang w:val="sr-Cyrl-RS"/>
        </w:rPr>
        <w:t xml:space="preserve">школске године </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Извештаји наставника </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sr-Cyrl-RS"/>
        </w:rPr>
        <w:t>Анализа анкета спроведених међу ученицима и родитељима.</w:t>
      </w:r>
    </w:p>
    <w:p w:rsidR="00E6168C" w:rsidRDefault="00E6168C" w:rsidP="00E6168C">
      <w:pPr>
        <w:spacing w:line="240" w:lineRule="auto"/>
        <w:rPr>
          <w:rFonts w:ascii="Times New Roman" w:eastAsia="Times New Roman" w:hAnsi="Times New Roman" w:cs="Times New Roman"/>
          <w:sz w:val="24"/>
          <w:szCs w:val="24"/>
          <w:lang w:val="sr-Cyrl-RS"/>
        </w:rPr>
      </w:pPr>
    </w:p>
    <w:p w:rsidR="00E6168C" w:rsidRDefault="00E6168C" w:rsidP="00E6168C">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У прикупљању података су коришћене следеће </w:t>
      </w:r>
      <w:r>
        <w:rPr>
          <w:rFonts w:ascii="Times New Roman" w:eastAsia="Times New Roman" w:hAnsi="Times New Roman" w:cs="Times New Roman"/>
          <w:b/>
          <w:sz w:val="24"/>
          <w:szCs w:val="24"/>
        </w:rPr>
        <w:t>методе</w:t>
      </w:r>
      <w:r>
        <w:rPr>
          <w:rFonts w:ascii="Times New Roman" w:eastAsia="Times New Roman" w:hAnsi="Times New Roman" w:cs="Times New Roman"/>
          <w:sz w:val="24"/>
          <w:szCs w:val="24"/>
        </w:rPr>
        <w:t>:</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Анализа докумената, извештаја, чек листа</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Компарација прошлогодишњих и овогодишњих извештаја, резултата рада и постигнућа ученика</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Синтеза/ повезивање информација из докуманата рада школе</w:t>
      </w:r>
    </w:p>
    <w:p w:rsidR="00E6168C" w:rsidRDefault="00E6168C" w:rsidP="00E6168C">
      <w:pPr>
        <w:spacing w:line="240" w:lineRule="auto"/>
        <w:rPr>
          <w:rFonts w:ascii="Times New Roman" w:eastAsia="Times New Roman" w:hAnsi="Times New Roman" w:cs="Times New Roman"/>
          <w:sz w:val="24"/>
          <w:szCs w:val="24"/>
        </w:rPr>
      </w:pPr>
    </w:p>
    <w:p w:rsidR="00E6168C" w:rsidRDefault="00E6168C" w:rsidP="00E6168C">
      <w:pPr>
        <w:spacing w:line="240" w:lineRule="auto"/>
        <w:ind w:hanging="2"/>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Процес самовредновање је извршен помоћу следећих </w:t>
      </w:r>
      <w:r>
        <w:rPr>
          <w:rFonts w:ascii="Times New Roman" w:eastAsia="Times New Roman" w:hAnsi="Times New Roman" w:cs="Times New Roman"/>
          <w:b/>
          <w:iCs/>
          <w:sz w:val="24"/>
          <w:szCs w:val="24"/>
        </w:rPr>
        <w:t xml:space="preserve">техника </w:t>
      </w:r>
      <w:r>
        <w:rPr>
          <w:rFonts w:ascii="Times New Roman" w:eastAsia="Times New Roman" w:hAnsi="Times New Roman" w:cs="Times New Roman"/>
          <w:sz w:val="24"/>
          <w:szCs w:val="24"/>
        </w:rPr>
        <w:t>рада:</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Посматрање</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Анкетирање</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Скалирање</w:t>
      </w:r>
    </w:p>
    <w:p w:rsidR="00E6168C" w:rsidRDefault="00E6168C" w:rsidP="00E6168C">
      <w:pPr>
        <w:spacing w:line="240" w:lineRule="auto"/>
        <w:rPr>
          <w:rFonts w:ascii="Times New Roman" w:eastAsia="Times New Roman" w:hAnsi="Times New Roman" w:cs="Times New Roman"/>
          <w:sz w:val="24"/>
          <w:szCs w:val="24"/>
        </w:rPr>
      </w:pPr>
    </w:p>
    <w:p w:rsidR="00E6168C" w:rsidRDefault="00E6168C" w:rsidP="00E6168C">
      <w:pPr>
        <w:spacing w:line="240" w:lineRule="auto"/>
        <w:ind w:hanging="2"/>
        <w:rPr>
          <w:rFonts w:ascii="Times New Roman" w:eastAsia="Times New Roman" w:hAnsi="Times New Roman" w:cs="Times New Roman"/>
          <w:sz w:val="24"/>
          <w:szCs w:val="24"/>
        </w:rPr>
      </w:pPr>
      <w:r>
        <w:rPr>
          <w:rFonts w:ascii="Times New Roman" w:eastAsia="Times New Roman" w:hAnsi="Times New Roman" w:cs="Times New Roman"/>
          <w:b/>
          <w:iCs/>
          <w:sz w:val="24"/>
          <w:szCs w:val="24"/>
        </w:rPr>
        <w:t>Инструменти</w:t>
      </w:r>
      <w:r w:rsidR="0004726B">
        <w:rPr>
          <w:rFonts w:ascii="Times New Roman" w:eastAsia="Times New Roman" w:hAnsi="Times New Roman" w:cs="Times New Roman"/>
          <w:sz w:val="24"/>
          <w:szCs w:val="24"/>
        </w:rPr>
        <w:t xml:space="preserve"> које смо користили у раду су</w:t>
      </w:r>
      <w:r>
        <w:rPr>
          <w:rFonts w:ascii="Times New Roman" w:eastAsia="Times New Roman" w:hAnsi="Times New Roman" w:cs="Times New Roman"/>
          <w:sz w:val="24"/>
          <w:szCs w:val="24"/>
        </w:rPr>
        <w:t>:</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Инетрвјуи</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Анкете</w:t>
      </w:r>
      <w:r>
        <w:rPr>
          <w:rFonts w:ascii="Times New Roman" w:eastAsia="Times New Roman" w:hAnsi="Times New Roman" w:cs="Times New Roman"/>
          <w:sz w:val="24"/>
          <w:szCs w:val="24"/>
          <w:lang w:val="sr-Cyrl-RS"/>
        </w:rPr>
        <w:t xml:space="preserve"> ( спроведене путем платформе Академије Филиповић)</w:t>
      </w:r>
    </w:p>
    <w:p w:rsidR="00E6168C" w:rsidRDefault="00E6168C" w:rsidP="00E6168C">
      <w:pPr>
        <w:numPr>
          <w:ilvl w:val="0"/>
          <w:numId w:val="3"/>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Чек листе</w:t>
      </w:r>
    </w:p>
    <w:p w:rsidR="00E6168C" w:rsidRDefault="00E6168C" w:rsidP="000D2824">
      <w:pPr>
        <w:spacing w:after="0"/>
        <w:rPr>
          <w:rFonts w:ascii="Times New Roman" w:eastAsia="Times New Roman" w:hAnsi="Times New Roman" w:cs="Times New Roman"/>
          <w:sz w:val="24"/>
          <w:szCs w:val="24"/>
        </w:rPr>
      </w:pPr>
    </w:p>
    <w:p w:rsidR="00E6168C" w:rsidRDefault="00E6168C" w:rsidP="00E6168C">
      <w:pPr>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ОБЛАСТ: НАСТАВА И УЧЕЊЕ</w:t>
      </w:r>
    </w:p>
    <w:p w:rsidR="00E6168C" w:rsidRDefault="00E6168C" w:rsidP="00E6168C">
      <w:pPr>
        <w:spacing w:after="0"/>
        <w:ind w:hanging="2"/>
        <w:rPr>
          <w:rFonts w:ascii="Times New Roman" w:eastAsia="Times New Roman" w:hAnsi="Times New Roman" w:cs="Times New Roman"/>
          <w:b/>
          <w:sz w:val="24"/>
          <w:szCs w:val="24"/>
        </w:rPr>
      </w:pPr>
    </w:p>
    <w:p w:rsidR="00E6168C" w:rsidRDefault="00E6168C" w:rsidP="00E6168C">
      <w:pPr>
        <w:spacing w:after="0"/>
        <w:ind w:hanging="2"/>
        <w:rPr>
          <w:rFonts w:ascii="Times New Roman" w:eastAsia="Times New Roman" w:hAnsi="Times New Roman" w:cs="Times New Roman"/>
          <w:bCs/>
          <w:sz w:val="24"/>
          <w:szCs w:val="24"/>
          <w:lang w:val="sr-Cyrl-RS"/>
        </w:rPr>
      </w:pPr>
      <w:r>
        <w:rPr>
          <w:rFonts w:ascii="Times New Roman" w:eastAsia="Times New Roman" w:hAnsi="Times New Roman" w:cs="Times New Roman"/>
          <w:b/>
          <w:sz w:val="24"/>
          <w:szCs w:val="24"/>
          <w:lang w:val="sr-Cyrl-RS"/>
        </w:rPr>
        <w:t xml:space="preserve">     </w:t>
      </w:r>
      <w:r>
        <w:rPr>
          <w:rFonts w:ascii="Times New Roman" w:eastAsia="Times New Roman" w:hAnsi="Times New Roman" w:cs="Times New Roman"/>
          <w:bCs/>
          <w:sz w:val="24"/>
          <w:szCs w:val="24"/>
          <w:lang w:val="sr-Cyrl-RS"/>
        </w:rPr>
        <w:t>Након извршеног увида у школску документацију и обављене анализе анкета, које су обухватиле ученике, родитеље и наставнике, донети су закључци за сваки стандард појединачно. Вредновани су само они стандарди који су били предвиђени Планом акције за отклањање слабости. Анализирано је 11</w:t>
      </w:r>
      <w:r>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sz w:val="24"/>
          <w:szCs w:val="24"/>
        </w:rPr>
        <w:t xml:space="preserve">чек листа за праћење наставе </w:t>
      </w:r>
      <w:r>
        <w:rPr>
          <w:rFonts w:ascii="Times New Roman" w:eastAsia="Times New Roman" w:hAnsi="Times New Roman" w:cs="Times New Roman"/>
          <w:sz w:val="24"/>
          <w:szCs w:val="24"/>
          <w:lang w:val="sr-Cyrl-RS"/>
        </w:rPr>
        <w:t>које су резултат посете директора, педагога и психолога школе часовима наставника. Анкетирање је реализовано преко  платформе  Образовна академија Филиповић.</w:t>
      </w:r>
    </w:p>
    <w:p w:rsidR="00E6168C" w:rsidRDefault="00E6168C" w:rsidP="00E6168C">
      <w:pPr>
        <w:spacing w:after="0"/>
        <w:ind w:hanging="2"/>
        <w:rPr>
          <w:rFonts w:ascii="Times New Roman" w:eastAsia="Times New Roman" w:hAnsi="Times New Roman" w:cs="Times New Roman"/>
          <w:bCs/>
          <w:sz w:val="24"/>
          <w:szCs w:val="24"/>
          <w:lang w:val="sr-Cyrl-RS"/>
        </w:rPr>
      </w:pP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leftChars="108" w:left="238" w:firstLineChars="99" w:firstLine="239"/>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2.1.</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b/>
          <w:color w:val="000000"/>
          <w:sz w:val="24"/>
          <w:szCs w:val="24"/>
        </w:rPr>
        <w:t>Наставник ефикасно управља процесом учења на часу.</w:t>
      </w: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leftChars="108" w:left="238" w:firstLineChars="99" w:firstLine="239"/>
        <w:rPr>
          <w:rFonts w:ascii="Times New Roman" w:eastAsia="Times New Roman" w:hAnsi="Times New Roman" w:cs="Times New Roman"/>
          <w:b/>
          <w:color w:val="000000"/>
          <w:sz w:val="24"/>
          <w:szCs w:val="24"/>
        </w:rPr>
      </w:pPr>
    </w:p>
    <w:p w:rsidR="00E6168C" w:rsidRDefault="00E6168C" w:rsidP="00E6168C">
      <w:pPr>
        <w:pStyle w:val="TableParagraph"/>
        <w:spacing w:before="88"/>
        <w:ind w:leftChars="120" w:left="264" w:firstLineChars="149" w:firstLine="358"/>
        <w:rPr>
          <w:rFonts w:ascii="Times New Roman" w:hAnsi="Times New Roman" w:cs="Times New Roman"/>
          <w:sz w:val="24"/>
          <w:szCs w:val="24"/>
          <w:lang w:val="sr-Cyrl-RS"/>
        </w:rPr>
      </w:pPr>
      <w:r>
        <w:rPr>
          <w:rFonts w:ascii="Times New Roman" w:eastAsia="Times New Roman" w:hAnsi="Times New Roman" w:cs="Times New Roman"/>
          <w:sz w:val="24"/>
          <w:szCs w:val="24"/>
          <w:lang w:val="sr-Cyrl-RS"/>
        </w:rPr>
        <w:t xml:space="preserve">Стандард </w:t>
      </w:r>
      <w:r>
        <w:rPr>
          <w:rFonts w:ascii="Times New Roman" w:eastAsia="Times New Roman" w:hAnsi="Times New Roman" w:cs="Times New Roman"/>
          <w:color w:val="000000"/>
          <w:sz w:val="24"/>
          <w:szCs w:val="24"/>
        </w:rPr>
        <w:t xml:space="preserve"> Наставник ефикасно управља процесом учења на часу</w:t>
      </w:r>
      <w:r>
        <w:rPr>
          <w:rFonts w:ascii="Times New Roman" w:eastAsia="Times New Roman" w:hAnsi="Times New Roman" w:cs="Times New Roman"/>
          <w:bCs/>
          <w:color w:val="000000"/>
          <w:sz w:val="24"/>
          <w:szCs w:val="24"/>
          <w:lang w:val="sr-Cyrl-RS"/>
        </w:rPr>
        <w:t xml:space="preserve"> је, ове школске године, вреднован преко два показатеља - </w:t>
      </w:r>
      <w:r>
        <w:rPr>
          <w:rFonts w:ascii="Times New Roman" w:hAnsi="Times New Roman" w:cs="Times New Roman"/>
          <w:sz w:val="24"/>
          <w:szCs w:val="24"/>
        </w:rPr>
        <w:t>2.1.1.</w:t>
      </w:r>
      <w:r>
        <w:rPr>
          <w:rFonts w:ascii="Times New Roman" w:hAnsi="Times New Roman" w:cs="Times New Roman"/>
          <w:spacing w:val="10"/>
          <w:sz w:val="24"/>
          <w:szCs w:val="24"/>
        </w:rPr>
        <w:t xml:space="preserve"> </w:t>
      </w:r>
      <w:r>
        <w:rPr>
          <w:rFonts w:ascii="Times New Roman" w:hAnsi="Times New Roman" w:cs="Times New Roman"/>
          <w:sz w:val="24"/>
          <w:szCs w:val="24"/>
        </w:rPr>
        <w:t>Ученику</w:t>
      </w:r>
      <w:r>
        <w:rPr>
          <w:rFonts w:ascii="Times New Roman" w:hAnsi="Times New Roman" w:cs="Times New Roman"/>
          <w:spacing w:val="11"/>
          <w:sz w:val="24"/>
          <w:szCs w:val="24"/>
        </w:rPr>
        <w:t xml:space="preserve"> </w:t>
      </w:r>
      <w:r>
        <w:rPr>
          <w:rFonts w:ascii="Times New Roman" w:hAnsi="Times New Roman" w:cs="Times New Roman"/>
          <w:sz w:val="24"/>
          <w:szCs w:val="24"/>
        </w:rPr>
        <w:t>су</w:t>
      </w:r>
      <w:r>
        <w:rPr>
          <w:rFonts w:ascii="Times New Roman" w:hAnsi="Times New Roman" w:cs="Times New Roman"/>
          <w:spacing w:val="12"/>
          <w:sz w:val="24"/>
          <w:szCs w:val="24"/>
        </w:rPr>
        <w:t xml:space="preserve"> </w:t>
      </w:r>
      <w:r>
        <w:rPr>
          <w:rFonts w:ascii="Times New Roman" w:hAnsi="Times New Roman" w:cs="Times New Roman"/>
          <w:sz w:val="24"/>
          <w:szCs w:val="24"/>
        </w:rPr>
        <w:t>јасни</w:t>
      </w:r>
      <w:r>
        <w:rPr>
          <w:rFonts w:ascii="Times New Roman" w:hAnsi="Times New Roman" w:cs="Times New Roman"/>
          <w:spacing w:val="12"/>
          <w:sz w:val="24"/>
          <w:szCs w:val="24"/>
        </w:rPr>
        <w:t xml:space="preserve"> </w:t>
      </w:r>
      <w:r>
        <w:rPr>
          <w:rFonts w:ascii="Times New Roman" w:hAnsi="Times New Roman" w:cs="Times New Roman"/>
          <w:sz w:val="24"/>
          <w:szCs w:val="24"/>
        </w:rPr>
        <w:t>циљеви</w:t>
      </w:r>
      <w:r>
        <w:rPr>
          <w:rFonts w:ascii="Times New Roman" w:hAnsi="Times New Roman" w:cs="Times New Roman"/>
          <w:spacing w:val="12"/>
          <w:sz w:val="24"/>
          <w:szCs w:val="24"/>
        </w:rPr>
        <w:t xml:space="preserve"> </w:t>
      </w:r>
      <w:r>
        <w:rPr>
          <w:rFonts w:ascii="Times New Roman" w:hAnsi="Times New Roman" w:cs="Times New Roman"/>
          <w:sz w:val="24"/>
          <w:szCs w:val="24"/>
        </w:rPr>
        <w:t>часа/исходи</w:t>
      </w:r>
      <w:r>
        <w:rPr>
          <w:rFonts w:ascii="Times New Roman" w:hAnsi="Times New Roman" w:cs="Times New Roman"/>
          <w:spacing w:val="12"/>
          <w:sz w:val="24"/>
          <w:szCs w:val="24"/>
        </w:rPr>
        <w:t xml:space="preserve"> </w:t>
      </w:r>
      <w:r>
        <w:rPr>
          <w:rFonts w:ascii="Times New Roman" w:hAnsi="Times New Roman" w:cs="Times New Roman"/>
          <w:sz w:val="24"/>
          <w:szCs w:val="24"/>
        </w:rPr>
        <w:t>учења</w:t>
      </w:r>
      <w:r>
        <w:rPr>
          <w:rFonts w:ascii="Times New Roman" w:hAnsi="Times New Roman" w:cs="Times New Roman"/>
          <w:spacing w:val="12"/>
          <w:sz w:val="24"/>
          <w:szCs w:val="24"/>
        </w:rPr>
        <w:t xml:space="preserve"> </w:t>
      </w:r>
      <w:r>
        <w:rPr>
          <w:rFonts w:ascii="Times New Roman" w:hAnsi="Times New Roman" w:cs="Times New Roman"/>
          <w:sz w:val="24"/>
          <w:szCs w:val="24"/>
        </w:rPr>
        <w:t>и</w:t>
      </w:r>
      <w:r>
        <w:rPr>
          <w:rFonts w:ascii="Times New Roman" w:hAnsi="Times New Roman" w:cs="Times New Roman"/>
          <w:spacing w:val="13"/>
          <w:sz w:val="24"/>
          <w:szCs w:val="24"/>
        </w:rPr>
        <w:t xml:space="preserve"> </w:t>
      </w:r>
      <w:r>
        <w:rPr>
          <w:rFonts w:ascii="Times New Roman" w:hAnsi="Times New Roman" w:cs="Times New Roman"/>
          <w:sz w:val="24"/>
          <w:szCs w:val="24"/>
        </w:rPr>
        <w:t>зашто</w:t>
      </w:r>
      <w:r>
        <w:rPr>
          <w:rFonts w:ascii="Times New Roman" w:hAnsi="Times New Roman" w:cs="Times New Roman"/>
          <w:spacing w:val="10"/>
          <w:sz w:val="24"/>
          <w:szCs w:val="24"/>
        </w:rPr>
        <w:t xml:space="preserve"> </w:t>
      </w:r>
      <w:r>
        <w:rPr>
          <w:rFonts w:ascii="Times New Roman" w:hAnsi="Times New Roman" w:cs="Times New Roman"/>
          <w:sz w:val="24"/>
          <w:szCs w:val="24"/>
        </w:rPr>
        <w:t>то</w:t>
      </w:r>
      <w:r>
        <w:rPr>
          <w:rFonts w:ascii="Times New Roman" w:hAnsi="Times New Roman" w:cs="Times New Roman"/>
          <w:spacing w:val="11"/>
          <w:sz w:val="24"/>
          <w:szCs w:val="24"/>
        </w:rPr>
        <w:t xml:space="preserve"> </w:t>
      </w:r>
      <w:r>
        <w:rPr>
          <w:rFonts w:ascii="Times New Roman" w:hAnsi="Times New Roman" w:cs="Times New Roman"/>
          <w:sz w:val="24"/>
          <w:szCs w:val="24"/>
        </w:rPr>
        <w:t>што</w:t>
      </w:r>
      <w:r>
        <w:rPr>
          <w:rFonts w:ascii="Times New Roman" w:hAnsi="Times New Roman" w:cs="Times New Roman"/>
          <w:spacing w:val="12"/>
          <w:sz w:val="24"/>
          <w:szCs w:val="24"/>
        </w:rPr>
        <w:t xml:space="preserve"> </w:t>
      </w:r>
      <w:r>
        <w:rPr>
          <w:rFonts w:ascii="Times New Roman" w:hAnsi="Times New Roman" w:cs="Times New Roman"/>
          <w:sz w:val="24"/>
          <w:szCs w:val="24"/>
        </w:rPr>
        <w:t>је</w:t>
      </w:r>
      <w:r>
        <w:rPr>
          <w:rFonts w:ascii="Times New Roman" w:hAnsi="Times New Roman" w:cs="Times New Roman"/>
          <w:spacing w:val="12"/>
          <w:sz w:val="24"/>
          <w:szCs w:val="24"/>
        </w:rPr>
        <w:t xml:space="preserve"> </w:t>
      </w:r>
      <w:r>
        <w:rPr>
          <w:rFonts w:ascii="Times New Roman" w:hAnsi="Times New Roman" w:cs="Times New Roman"/>
          <w:sz w:val="24"/>
          <w:szCs w:val="24"/>
        </w:rPr>
        <w:t>планирано</w:t>
      </w:r>
      <w:r>
        <w:rPr>
          <w:rFonts w:ascii="Times New Roman" w:hAnsi="Times New Roman" w:cs="Times New Roman"/>
          <w:spacing w:val="12"/>
          <w:sz w:val="24"/>
          <w:szCs w:val="24"/>
        </w:rPr>
        <w:t xml:space="preserve"> </w:t>
      </w:r>
      <w:r>
        <w:rPr>
          <w:rFonts w:ascii="Times New Roman" w:hAnsi="Times New Roman" w:cs="Times New Roman"/>
          <w:sz w:val="24"/>
          <w:szCs w:val="24"/>
        </w:rPr>
        <w:t>треба</w:t>
      </w:r>
      <w:r>
        <w:rPr>
          <w:rFonts w:ascii="Times New Roman" w:hAnsi="Times New Roman" w:cs="Times New Roman"/>
          <w:spacing w:val="11"/>
          <w:sz w:val="24"/>
          <w:szCs w:val="24"/>
        </w:rPr>
        <w:t xml:space="preserve"> </w:t>
      </w:r>
      <w:r>
        <w:rPr>
          <w:rFonts w:ascii="Times New Roman" w:hAnsi="Times New Roman" w:cs="Times New Roman"/>
          <w:sz w:val="24"/>
          <w:szCs w:val="24"/>
        </w:rPr>
        <w:t>да</w:t>
      </w:r>
      <w:r>
        <w:rPr>
          <w:rFonts w:ascii="Times New Roman" w:hAnsi="Times New Roman" w:cs="Times New Roman"/>
          <w:spacing w:val="1"/>
          <w:sz w:val="24"/>
          <w:szCs w:val="24"/>
        </w:rPr>
        <w:t xml:space="preserve"> </w:t>
      </w:r>
      <w:r>
        <w:rPr>
          <w:rFonts w:ascii="Times New Roman" w:hAnsi="Times New Roman" w:cs="Times New Roman"/>
          <w:w w:val="105"/>
          <w:sz w:val="24"/>
          <w:szCs w:val="24"/>
        </w:rPr>
        <w:t>научи</w:t>
      </w:r>
      <w:r>
        <w:rPr>
          <w:rFonts w:ascii="Times New Roman" w:hAnsi="Times New Roman" w:cs="Times New Roman"/>
          <w:w w:val="105"/>
          <w:sz w:val="24"/>
          <w:szCs w:val="24"/>
          <w:lang w:val="sr-Cyrl-RS"/>
        </w:rPr>
        <w:t xml:space="preserve"> и </w:t>
      </w:r>
      <w:r>
        <w:rPr>
          <w:rFonts w:ascii="Times New Roman" w:hAnsi="Times New Roman" w:cs="Times New Roman"/>
          <w:sz w:val="24"/>
          <w:szCs w:val="24"/>
        </w:rPr>
        <w:t>2.1.5.</w:t>
      </w:r>
      <w:r>
        <w:rPr>
          <w:rFonts w:ascii="Times New Roman" w:hAnsi="Times New Roman" w:cs="Times New Roman"/>
          <w:spacing w:val="14"/>
          <w:sz w:val="24"/>
          <w:szCs w:val="24"/>
        </w:rPr>
        <w:t xml:space="preserve"> </w:t>
      </w:r>
      <w:r>
        <w:rPr>
          <w:rFonts w:ascii="Times New Roman" w:hAnsi="Times New Roman" w:cs="Times New Roman"/>
          <w:sz w:val="24"/>
          <w:szCs w:val="24"/>
        </w:rPr>
        <w:t>Наставник</w:t>
      </w:r>
      <w:r>
        <w:rPr>
          <w:rFonts w:ascii="Times New Roman" w:hAnsi="Times New Roman" w:cs="Times New Roman"/>
          <w:spacing w:val="15"/>
          <w:sz w:val="24"/>
          <w:szCs w:val="24"/>
        </w:rPr>
        <w:t xml:space="preserve"> </w:t>
      </w:r>
      <w:r>
        <w:rPr>
          <w:rFonts w:ascii="Times New Roman" w:hAnsi="Times New Roman" w:cs="Times New Roman"/>
          <w:sz w:val="24"/>
          <w:szCs w:val="24"/>
        </w:rPr>
        <w:t>усмерава</w:t>
      </w:r>
      <w:r>
        <w:rPr>
          <w:rFonts w:ascii="Times New Roman" w:hAnsi="Times New Roman" w:cs="Times New Roman"/>
          <w:spacing w:val="15"/>
          <w:sz w:val="24"/>
          <w:szCs w:val="24"/>
        </w:rPr>
        <w:t xml:space="preserve"> </w:t>
      </w:r>
      <w:r>
        <w:rPr>
          <w:rFonts w:ascii="Times New Roman" w:hAnsi="Times New Roman" w:cs="Times New Roman"/>
          <w:sz w:val="24"/>
          <w:szCs w:val="24"/>
        </w:rPr>
        <w:t>интеракцију</w:t>
      </w:r>
      <w:r>
        <w:rPr>
          <w:rFonts w:ascii="Times New Roman" w:hAnsi="Times New Roman" w:cs="Times New Roman"/>
          <w:spacing w:val="16"/>
          <w:sz w:val="24"/>
          <w:szCs w:val="24"/>
        </w:rPr>
        <w:t xml:space="preserve"> </w:t>
      </w:r>
      <w:r>
        <w:rPr>
          <w:rFonts w:ascii="Times New Roman" w:hAnsi="Times New Roman" w:cs="Times New Roman"/>
          <w:sz w:val="24"/>
          <w:szCs w:val="24"/>
        </w:rPr>
        <w:t>међу</w:t>
      </w:r>
      <w:r>
        <w:rPr>
          <w:rFonts w:ascii="Times New Roman" w:hAnsi="Times New Roman" w:cs="Times New Roman"/>
          <w:spacing w:val="14"/>
          <w:sz w:val="24"/>
          <w:szCs w:val="24"/>
        </w:rPr>
        <w:t xml:space="preserve"> </w:t>
      </w:r>
      <w:r>
        <w:rPr>
          <w:rFonts w:ascii="Times New Roman" w:hAnsi="Times New Roman" w:cs="Times New Roman"/>
          <w:sz w:val="24"/>
          <w:szCs w:val="24"/>
        </w:rPr>
        <w:t>ученицима</w:t>
      </w:r>
      <w:r>
        <w:rPr>
          <w:rFonts w:ascii="Times New Roman" w:hAnsi="Times New Roman" w:cs="Times New Roman"/>
          <w:spacing w:val="14"/>
          <w:sz w:val="24"/>
          <w:szCs w:val="24"/>
        </w:rPr>
        <w:t xml:space="preserve"> </w:t>
      </w:r>
      <w:r>
        <w:rPr>
          <w:rFonts w:ascii="Times New Roman" w:hAnsi="Times New Roman" w:cs="Times New Roman"/>
          <w:sz w:val="24"/>
          <w:szCs w:val="24"/>
        </w:rPr>
        <w:t>тако</w:t>
      </w:r>
      <w:r>
        <w:rPr>
          <w:rFonts w:ascii="Times New Roman" w:hAnsi="Times New Roman" w:cs="Times New Roman"/>
          <w:spacing w:val="14"/>
          <w:sz w:val="24"/>
          <w:szCs w:val="24"/>
        </w:rPr>
        <w:t xml:space="preserve"> </w:t>
      </w:r>
      <w:r>
        <w:rPr>
          <w:rFonts w:ascii="Times New Roman" w:hAnsi="Times New Roman" w:cs="Times New Roman"/>
          <w:sz w:val="24"/>
          <w:szCs w:val="24"/>
        </w:rPr>
        <w:t>да</w:t>
      </w:r>
      <w:r>
        <w:rPr>
          <w:rFonts w:ascii="Times New Roman" w:hAnsi="Times New Roman" w:cs="Times New Roman"/>
          <w:spacing w:val="15"/>
          <w:sz w:val="24"/>
          <w:szCs w:val="24"/>
        </w:rPr>
        <w:t xml:space="preserve"> </w:t>
      </w:r>
      <w:r>
        <w:rPr>
          <w:rFonts w:ascii="Times New Roman" w:hAnsi="Times New Roman" w:cs="Times New Roman"/>
          <w:sz w:val="24"/>
          <w:szCs w:val="24"/>
        </w:rPr>
        <w:t>је</w:t>
      </w:r>
      <w:r>
        <w:rPr>
          <w:rFonts w:ascii="Times New Roman" w:hAnsi="Times New Roman" w:cs="Times New Roman"/>
          <w:spacing w:val="15"/>
          <w:sz w:val="24"/>
          <w:szCs w:val="24"/>
        </w:rPr>
        <w:t xml:space="preserve"> </w:t>
      </w:r>
      <w:r>
        <w:rPr>
          <w:rFonts w:ascii="Times New Roman" w:hAnsi="Times New Roman" w:cs="Times New Roman"/>
          <w:sz w:val="24"/>
          <w:szCs w:val="24"/>
        </w:rPr>
        <w:t>она</w:t>
      </w:r>
      <w:r>
        <w:rPr>
          <w:rFonts w:ascii="Times New Roman" w:hAnsi="Times New Roman" w:cs="Times New Roman"/>
          <w:spacing w:val="14"/>
          <w:sz w:val="24"/>
          <w:szCs w:val="24"/>
        </w:rPr>
        <w:t xml:space="preserve"> </w:t>
      </w:r>
      <w:r>
        <w:rPr>
          <w:rFonts w:ascii="Times New Roman" w:hAnsi="Times New Roman" w:cs="Times New Roman"/>
          <w:sz w:val="24"/>
          <w:szCs w:val="24"/>
        </w:rPr>
        <w:t>у</w:t>
      </w:r>
      <w:r>
        <w:rPr>
          <w:rFonts w:ascii="Times New Roman" w:hAnsi="Times New Roman" w:cs="Times New Roman"/>
          <w:spacing w:val="16"/>
          <w:sz w:val="24"/>
          <w:szCs w:val="24"/>
        </w:rPr>
        <w:t xml:space="preserve"> </w:t>
      </w:r>
      <w:r>
        <w:rPr>
          <w:rFonts w:ascii="Times New Roman" w:hAnsi="Times New Roman" w:cs="Times New Roman"/>
          <w:sz w:val="24"/>
          <w:szCs w:val="24"/>
        </w:rPr>
        <w:t>функцији</w:t>
      </w:r>
      <w:r>
        <w:rPr>
          <w:rFonts w:ascii="Times New Roman" w:hAnsi="Times New Roman" w:cs="Times New Roman"/>
          <w:spacing w:val="15"/>
          <w:sz w:val="24"/>
          <w:szCs w:val="24"/>
        </w:rPr>
        <w:t xml:space="preserve"> </w:t>
      </w:r>
      <w:r>
        <w:rPr>
          <w:rFonts w:ascii="Times New Roman" w:hAnsi="Times New Roman" w:cs="Times New Roman"/>
          <w:sz w:val="24"/>
          <w:szCs w:val="24"/>
        </w:rPr>
        <w:t>учења</w:t>
      </w:r>
      <w:r>
        <w:rPr>
          <w:rFonts w:ascii="Times New Roman" w:hAnsi="Times New Roman" w:cs="Times New Roman"/>
          <w:sz w:val="24"/>
          <w:szCs w:val="24"/>
          <w:lang w:val="sr-Cyrl-RS"/>
        </w:rPr>
        <w:t xml:space="preserve"> </w:t>
      </w:r>
      <w:r>
        <w:rPr>
          <w:rFonts w:ascii="Times New Roman" w:hAnsi="Times New Roman" w:cs="Times New Roman"/>
          <w:sz w:val="24"/>
          <w:szCs w:val="24"/>
        </w:rPr>
        <w:t>(користи</w:t>
      </w:r>
      <w:r>
        <w:rPr>
          <w:rFonts w:ascii="Times New Roman" w:hAnsi="Times New Roman" w:cs="Times New Roman"/>
          <w:spacing w:val="18"/>
          <w:sz w:val="24"/>
          <w:szCs w:val="24"/>
        </w:rPr>
        <w:t xml:space="preserve"> </w:t>
      </w:r>
      <w:r>
        <w:rPr>
          <w:rFonts w:ascii="Times New Roman" w:hAnsi="Times New Roman" w:cs="Times New Roman"/>
          <w:sz w:val="24"/>
          <w:szCs w:val="24"/>
        </w:rPr>
        <w:lastRenderedPageBreak/>
        <w:t>питања,</w:t>
      </w:r>
      <w:r>
        <w:rPr>
          <w:rFonts w:ascii="Times New Roman" w:hAnsi="Times New Roman" w:cs="Times New Roman"/>
          <w:spacing w:val="19"/>
          <w:sz w:val="24"/>
          <w:szCs w:val="24"/>
        </w:rPr>
        <w:t xml:space="preserve"> </w:t>
      </w:r>
      <w:r>
        <w:rPr>
          <w:rFonts w:ascii="Times New Roman" w:hAnsi="Times New Roman" w:cs="Times New Roman"/>
          <w:sz w:val="24"/>
          <w:szCs w:val="24"/>
        </w:rPr>
        <w:t>идеје,</w:t>
      </w:r>
      <w:r>
        <w:rPr>
          <w:rFonts w:ascii="Times New Roman" w:hAnsi="Times New Roman" w:cs="Times New Roman"/>
          <w:spacing w:val="19"/>
          <w:sz w:val="24"/>
          <w:szCs w:val="24"/>
        </w:rPr>
        <w:t xml:space="preserve"> </w:t>
      </w:r>
      <w:r>
        <w:rPr>
          <w:rFonts w:ascii="Times New Roman" w:hAnsi="Times New Roman" w:cs="Times New Roman"/>
          <w:sz w:val="24"/>
          <w:szCs w:val="24"/>
        </w:rPr>
        <w:t>коментаре</w:t>
      </w:r>
      <w:r>
        <w:rPr>
          <w:rFonts w:ascii="Times New Roman" w:hAnsi="Times New Roman" w:cs="Times New Roman"/>
          <w:spacing w:val="18"/>
          <w:sz w:val="24"/>
          <w:szCs w:val="24"/>
        </w:rPr>
        <w:t xml:space="preserve"> </w:t>
      </w:r>
      <w:r>
        <w:rPr>
          <w:rFonts w:ascii="Times New Roman" w:hAnsi="Times New Roman" w:cs="Times New Roman"/>
          <w:sz w:val="24"/>
          <w:szCs w:val="24"/>
        </w:rPr>
        <w:t>ученика,</w:t>
      </w:r>
      <w:r>
        <w:rPr>
          <w:rFonts w:ascii="Times New Roman" w:hAnsi="Times New Roman" w:cs="Times New Roman"/>
          <w:spacing w:val="19"/>
          <w:sz w:val="24"/>
          <w:szCs w:val="24"/>
        </w:rPr>
        <w:t xml:space="preserve"> </w:t>
      </w:r>
      <w:r>
        <w:rPr>
          <w:rFonts w:ascii="Times New Roman" w:hAnsi="Times New Roman" w:cs="Times New Roman"/>
          <w:sz w:val="24"/>
          <w:szCs w:val="24"/>
        </w:rPr>
        <w:t>подстиче</w:t>
      </w:r>
      <w:r>
        <w:rPr>
          <w:rFonts w:ascii="Times New Roman" w:hAnsi="Times New Roman" w:cs="Times New Roman"/>
          <w:spacing w:val="19"/>
          <w:sz w:val="24"/>
          <w:szCs w:val="24"/>
        </w:rPr>
        <w:t xml:space="preserve"> </w:t>
      </w:r>
      <w:r>
        <w:rPr>
          <w:rFonts w:ascii="Times New Roman" w:hAnsi="Times New Roman" w:cs="Times New Roman"/>
          <w:sz w:val="24"/>
          <w:szCs w:val="24"/>
        </w:rPr>
        <w:t>вршњачко</w:t>
      </w:r>
      <w:r>
        <w:rPr>
          <w:rFonts w:ascii="Times New Roman" w:hAnsi="Times New Roman" w:cs="Times New Roman"/>
          <w:spacing w:val="19"/>
          <w:sz w:val="24"/>
          <w:szCs w:val="24"/>
        </w:rPr>
        <w:t xml:space="preserve"> </w:t>
      </w:r>
      <w:r>
        <w:rPr>
          <w:rFonts w:ascii="Times New Roman" w:hAnsi="Times New Roman" w:cs="Times New Roman"/>
          <w:sz w:val="24"/>
          <w:szCs w:val="24"/>
        </w:rPr>
        <w:t>учење).</w:t>
      </w:r>
      <w:r>
        <w:rPr>
          <w:rFonts w:ascii="Times New Roman" w:hAnsi="Times New Roman" w:cs="Times New Roman"/>
          <w:sz w:val="24"/>
          <w:szCs w:val="24"/>
          <w:lang w:val="sr-Cyrl-RS"/>
        </w:rPr>
        <w:t xml:space="preserve"> Ово су показатељи који су у претходној школској години предвиђени Планом акције за отклањање слабости. Резултати самовредновања су следећи:</w:t>
      </w:r>
    </w:p>
    <w:p w:rsidR="00E6168C" w:rsidRDefault="00E6168C" w:rsidP="00E6168C">
      <w:pPr>
        <w:pStyle w:val="TableParagraph"/>
        <w:spacing w:before="88"/>
        <w:ind w:leftChars="120" w:left="264" w:firstLineChars="149" w:firstLine="358"/>
        <w:rPr>
          <w:rFonts w:ascii="Times New Roman" w:hAnsi="Times New Roman" w:cs="Times New Roman"/>
          <w:w w:val="105"/>
          <w:sz w:val="24"/>
          <w:szCs w:val="24"/>
        </w:rPr>
      </w:pPr>
      <w:r>
        <w:rPr>
          <w:rFonts w:ascii="Times New Roman" w:eastAsia="Times New Roman" w:hAnsi="Times New Roman" w:cs="Times New Roman"/>
          <w:sz w:val="24"/>
          <w:szCs w:val="24"/>
          <w:lang w:val="sr-Cyrl-RS"/>
        </w:rPr>
        <w:t>Н</w:t>
      </w:r>
      <w:r>
        <w:rPr>
          <w:rFonts w:ascii="Times New Roman" w:eastAsia="Times New Roman" w:hAnsi="Times New Roman" w:cs="Times New Roman"/>
          <w:sz w:val="24"/>
          <w:szCs w:val="24"/>
        </w:rPr>
        <w:t>аставници</w:t>
      </w:r>
      <w:r>
        <w:rPr>
          <w:rFonts w:ascii="Times New Roman" w:eastAsia="Times New Roman" w:hAnsi="Times New Roman" w:cs="Times New Roman"/>
          <w:sz w:val="24"/>
          <w:szCs w:val="24"/>
          <w:lang w:val="sr-Cyrl-RS"/>
        </w:rPr>
        <w:t>,</w:t>
      </w:r>
      <w:r>
        <w:rPr>
          <w:rFonts w:ascii="Times New Roman" w:eastAsia="Times New Roman" w:hAnsi="Times New Roman" w:cs="Times New Roman"/>
          <w:sz w:val="24"/>
          <w:szCs w:val="24"/>
        </w:rPr>
        <w:t xml:space="preserve"> чији су часови посматрани</w:t>
      </w:r>
      <w:r>
        <w:rPr>
          <w:rFonts w:ascii="Times New Roman" w:eastAsia="Times New Roman" w:hAnsi="Times New Roman" w:cs="Times New Roman"/>
          <w:sz w:val="24"/>
          <w:szCs w:val="24"/>
          <w:lang w:val="sr-Cyrl-RS"/>
        </w:rPr>
        <w:t>,</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lang w:val="sr-Cyrl-RS"/>
        </w:rPr>
        <w:t xml:space="preserve">у већој мери </w:t>
      </w:r>
      <w:r>
        <w:rPr>
          <w:rFonts w:ascii="Times New Roman" w:eastAsia="Times New Roman" w:hAnsi="Times New Roman" w:cs="Times New Roman"/>
          <w:sz w:val="24"/>
          <w:szCs w:val="24"/>
        </w:rPr>
        <w:t>јасно истичу циљеве часа – дају информације о томе шта ће се учити на часу.</w:t>
      </w:r>
      <w:r>
        <w:rPr>
          <w:rFonts w:ascii="Times New Roman" w:eastAsia="Times New Roman" w:hAnsi="Times New Roman" w:cs="Times New Roman"/>
          <w:sz w:val="24"/>
          <w:szCs w:val="24"/>
          <w:lang w:val="sr-Cyrl-RS"/>
        </w:rPr>
        <w:t xml:space="preserve"> Утврђено је да су у</w:t>
      </w:r>
      <w:r>
        <w:rPr>
          <w:rFonts w:ascii="Times New Roman" w:eastAsia="Times New Roman" w:hAnsi="Times New Roman" w:cs="Times New Roman"/>
          <w:sz w:val="24"/>
          <w:szCs w:val="24"/>
        </w:rPr>
        <w:t>ченику</w:t>
      </w:r>
      <w:r>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rPr>
        <w:t xml:space="preserve">јасни циљеви часа/исходи учења и зашто то што је планирано </w:t>
      </w:r>
      <w:r>
        <w:rPr>
          <w:rFonts w:ascii="Times New Roman" w:eastAsia="Times New Roman" w:hAnsi="Times New Roman" w:cs="Times New Roman"/>
          <w:sz w:val="24"/>
          <w:szCs w:val="24"/>
          <w:lang w:val="sr-Cyrl-RS"/>
        </w:rPr>
        <w:t>треба</w:t>
      </w:r>
      <w:r>
        <w:rPr>
          <w:rFonts w:ascii="Times New Roman" w:eastAsia="Times New Roman" w:hAnsi="Times New Roman" w:cs="Times New Roman"/>
          <w:sz w:val="24"/>
          <w:szCs w:val="24"/>
        </w:rPr>
        <w:t xml:space="preserve"> да научи.</w:t>
      </w:r>
      <w:r>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rPr>
        <w:t xml:space="preserve"> </w:t>
      </w:r>
      <w:r>
        <w:rPr>
          <w:rFonts w:ascii="Times New Roman" w:hAnsi="Times New Roman" w:cs="Times New Roman"/>
          <w:sz w:val="24"/>
          <w:szCs w:val="24"/>
        </w:rPr>
        <w:t>Наставник</w:t>
      </w:r>
      <w:r>
        <w:rPr>
          <w:rFonts w:ascii="Times New Roman" w:hAnsi="Times New Roman" w:cs="Times New Roman"/>
          <w:sz w:val="24"/>
          <w:szCs w:val="24"/>
          <w:lang w:val="sr-Cyrl-RS"/>
        </w:rPr>
        <w:t xml:space="preserve"> </w:t>
      </w:r>
      <w:r>
        <w:rPr>
          <w:rFonts w:ascii="Times New Roman" w:hAnsi="Times New Roman" w:cs="Times New Roman"/>
          <w:sz w:val="24"/>
          <w:szCs w:val="24"/>
        </w:rPr>
        <w:t>усмерава</w:t>
      </w:r>
      <w:r>
        <w:rPr>
          <w:rFonts w:ascii="Times New Roman" w:hAnsi="Times New Roman" w:cs="Times New Roman"/>
          <w:spacing w:val="15"/>
          <w:sz w:val="24"/>
          <w:szCs w:val="24"/>
        </w:rPr>
        <w:t xml:space="preserve"> </w:t>
      </w:r>
      <w:r>
        <w:rPr>
          <w:rFonts w:ascii="Times New Roman" w:hAnsi="Times New Roman" w:cs="Times New Roman"/>
          <w:sz w:val="24"/>
          <w:szCs w:val="24"/>
        </w:rPr>
        <w:t>интеракцију</w:t>
      </w:r>
      <w:r>
        <w:rPr>
          <w:rFonts w:ascii="Times New Roman" w:hAnsi="Times New Roman" w:cs="Times New Roman"/>
          <w:spacing w:val="16"/>
          <w:sz w:val="24"/>
          <w:szCs w:val="24"/>
        </w:rPr>
        <w:t xml:space="preserve"> </w:t>
      </w:r>
      <w:r>
        <w:rPr>
          <w:rFonts w:ascii="Times New Roman" w:hAnsi="Times New Roman" w:cs="Times New Roman"/>
          <w:sz w:val="24"/>
          <w:szCs w:val="24"/>
        </w:rPr>
        <w:t>међу</w:t>
      </w:r>
      <w:r>
        <w:rPr>
          <w:rFonts w:ascii="Times New Roman" w:hAnsi="Times New Roman" w:cs="Times New Roman"/>
          <w:spacing w:val="14"/>
          <w:sz w:val="24"/>
          <w:szCs w:val="24"/>
        </w:rPr>
        <w:t xml:space="preserve"> </w:t>
      </w:r>
      <w:r>
        <w:rPr>
          <w:rFonts w:ascii="Times New Roman" w:hAnsi="Times New Roman" w:cs="Times New Roman"/>
          <w:sz w:val="24"/>
          <w:szCs w:val="24"/>
        </w:rPr>
        <w:t>ученицима</w:t>
      </w:r>
      <w:r>
        <w:rPr>
          <w:rFonts w:ascii="Times New Roman" w:hAnsi="Times New Roman" w:cs="Times New Roman"/>
          <w:spacing w:val="14"/>
          <w:sz w:val="24"/>
          <w:szCs w:val="24"/>
        </w:rPr>
        <w:t xml:space="preserve"> </w:t>
      </w:r>
      <w:r>
        <w:rPr>
          <w:rFonts w:ascii="Times New Roman" w:hAnsi="Times New Roman" w:cs="Times New Roman"/>
          <w:sz w:val="24"/>
          <w:szCs w:val="24"/>
        </w:rPr>
        <w:t>тако</w:t>
      </w:r>
      <w:r>
        <w:rPr>
          <w:rFonts w:ascii="Times New Roman" w:hAnsi="Times New Roman" w:cs="Times New Roman"/>
          <w:spacing w:val="14"/>
          <w:sz w:val="24"/>
          <w:szCs w:val="24"/>
        </w:rPr>
        <w:t xml:space="preserve"> </w:t>
      </w:r>
      <w:r>
        <w:rPr>
          <w:rFonts w:ascii="Times New Roman" w:hAnsi="Times New Roman" w:cs="Times New Roman"/>
          <w:spacing w:val="14"/>
          <w:sz w:val="24"/>
          <w:szCs w:val="24"/>
          <w:lang w:val="sr-Cyrl-RS"/>
        </w:rPr>
        <w:t>што</w:t>
      </w:r>
      <w:r>
        <w:rPr>
          <w:rFonts w:ascii="Times New Roman" w:hAnsi="Times New Roman" w:cs="Times New Roman"/>
          <w:sz w:val="24"/>
          <w:szCs w:val="24"/>
        </w:rPr>
        <w:t>користи</w:t>
      </w:r>
      <w:r>
        <w:rPr>
          <w:rFonts w:ascii="Times New Roman" w:hAnsi="Times New Roman" w:cs="Times New Roman"/>
          <w:spacing w:val="18"/>
          <w:sz w:val="24"/>
          <w:szCs w:val="24"/>
        </w:rPr>
        <w:t xml:space="preserve"> </w:t>
      </w:r>
      <w:r>
        <w:rPr>
          <w:rFonts w:ascii="Times New Roman" w:hAnsi="Times New Roman" w:cs="Times New Roman"/>
          <w:sz w:val="24"/>
          <w:szCs w:val="24"/>
        </w:rPr>
        <w:t>питања,</w:t>
      </w:r>
      <w:r>
        <w:rPr>
          <w:rFonts w:ascii="Times New Roman" w:hAnsi="Times New Roman" w:cs="Times New Roman"/>
          <w:spacing w:val="19"/>
          <w:sz w:val="24"/>
          <w:szCs w:val="24"/>
        </w:rPr>
        <w:t xml:space="preserve"> </w:t>
      </w:r>
      <w:r>
        <w:rPr>
          <w:rFonts w:ascii="Times New Roman" w:hAnsi="Times New Roman" w:cs="Times New Roman"/>
          <w:sz w:val="24"/>
          <w:szCs w:val="24"/>
        </w:rPr>
        <w:t>идеје,</w:t>
      </w:r>
      <w:r>
        <w:rPr>
          <w:rFonts w:ascii="Times New Roman" w:hAnsi="Times New Roman" w:cs="Times New Roman"/>
          <w:spacing w:val="19"/>
          <w:sz w:val="24"/>
          <w:szCs w:val="24"/>
        </w:rPr>
        <w:t xml:space="preserve"> </w:t>
      </w:r>
      <w:r>
        <w:rPr>
          <w:rFonts w:ascii="Times New Roman" w:hAnsi="Times New Roman" w:cs="Times New Roman"/>
          <w:sz w:val="24"/>
          <w:szCs w:val="24"/>
        </w:rPr>
        <w:t>коментаре</w:t>
      </w:r>
      <w:r>
        <w:rPr>
          <w:rFonts w:ascii="Times New Roman" w:hAnsi="Times New Roman" w:cs="Times New Roman"/>
          <w:spacing w:val="18"/>
          <w:sz w:val="24"/>
          <w:szCs w:val="24"/>
        </w:rPr>
        <w:t xml:space="preserve"> </w:t>
      </w:r>
      <w:r>
        <w:rPr>
          <w:rFonts w:ascii="Times New Roman" w:hAnsi="Times New Roman" w:cs="Times New Roman"/>
          <w:sz w:val="24"/>
          <w:szCs w:val="24"/>
        </w:rPr>
        <w:t>ученика,</w:t>
      </w:r>
      <w:r>
        <w:rPr>
          <w:rFonts w:ascii="Times New Roman" w:hAnsi="Times New Roman" w:cs="Times New Roman"/>
          <w:spacing w:val="19"/>
          <w:sz w:val="24"/>
          <w:szCs w:val="24"/>
        </w:rPr>
        <w:t xml:space="preserve"> </w:t>
      </w:r>
      <w:r>
        <w:rPr>
          <w:rFonts w:ascii="Times New Roman" w:hAnsi="Times New Roman" w:cs="Times New Roman"/>
          <w:sz w:val="24"/>
          <w:szCs w:val="24"/>
        </w:rPr>
        <w:t>подстиче</w:t>
      </w:r>
      <w:r>
        <w:rPr>
          <w:rFonts w:ascii="Times New Roman" w:hAnsi="Times New Roman" w:cs="Times New Roman"/>
          <w:spacing w:val="19"/>
          <w:sz w:val="24"/>
          <w:szCs w:val="24"/>
        </w:rPr>
        <w:t xml:space="preserve"> </w:t>
      </w:r>
      <w:r>
        <w:rPr>
          <w:rFonts w:ascii="Times New Roman" w:hAnsi="Times New Roman" w:cs="Times New Roman"/>
          <w:sz w:val="24"/>
          <w:szCs w:val="24"/>
        </w:rPr>
        <w:t>вршњачко</w:t>
      </w:r>
      <w:r>
        <w:rPr>
          <w:rFonts w:ascii="Times New Roman" w:hAnsi="Times New Roman" w:cs="Times New Roman"/>
          <w:spacing w:val="19"/>
          <w:sz w:val="24"/>
          <w:szCs w:val="24"/>
        </w:rPr>
        <w:t xml:space="preserve"> </w:t>
      </w:r>
      <w:r>
        <w:rPr>
          <w:rFonts w:ascii="Times New Roman" w:hAnsi="Times New Roman" w:cs="Times New Roman"/>
          <w:sz w:val="24"/>
          <w:szCs w:val="24"/>
        </w:rPr>
        <w:t>учење</w:t>
      </w:r>
      <w:r>
        <w:rPr>
          <w:rFonts w:ascii="Times New Roman" w:hAnsi="Times New Roman" w:cs="Times New Roman"/>
          <w:sz w:val="24"/>
          <w:szCs w:val="24"/>
          <w:lang w:val="sr-Cyrl-RS"/>
        </w:rPr>
        <w:t xml:space="preserve">, тако </w:t>
      </w:r>
      <w:r>
        <w:rPr>
          <w:rFonts w:ascii="Times New Roman" w:hAnsi="Times New Roman" w:cs="Times New Roman"/>
          <w:sz w:val="24"/>
          <w:szCs w:val="24"/>
        </w:rPr>
        <w:t>да</w:t>
      </w:r>
      <w:r>
        <w:rPr>
          <w:rFonts w:ascii="Times New Roman" w:hAnsi="Times New Roman" w:cs="Times New Roman"/>
          <w:spacing w:val="15"/>
          <w:sz w:val="24"/>
          <w:szCs w:val="24"/>
        </w:rPr>
        <w:t xml:space="preserve"> </w:t>
      </w:r>
      <w:r>
        <w:rPr>
          <w:rFonts w:ascii="Times New Roman" w:hAnsi="Times New Roman" w:cs="Times New Roman"/>
          <w:sz w:val="24"/>
          <w:szCs w:val="24"/>
        </w:rPr>
        <w:t>је</w:t>
      </w:r>
      <w:r>
        <w:rPr>
          <w:rFonts w:ascii="Times New Roman" w:hAnsi="Times New Roman" w:cs="Times New Roman"/>
          <w:spacing w:val="15"/>
          <w:sz w:val="24"/>
          <w:szCs w:val="24"/>
        </w:rPr>
        <w:t xml:space="preserve"> </w:t>
      </w:r>
      <w:r>
        <w:rPr>
          <w:rFonts w:ascii="Times New Roman" w:hAnsi="Times New Roman" w:cs="Times New Roman"/>
          <w:spacing w:val="15"/>
          <w:sz w:val="24"/>
          <w:szCs w:val="24"/>
          <w:lang w:val="sr-Cyrl-RS"/>
        </w:rPr>
        <w:t>интеракцијамеђу ученицима у</w:t>
      </w:r>
      <w:r>
        <w:rPr>
          <w:rFonts w:ascii="Times New Roman" w:hAnsi="Times New Roman" w:cs="Times New Roman"/>
          <w:spacing w:val="16"/>
          <w:sz w:val="24"/>
          <w:szCs w:val="24"/>
        </w:rPr>
        <w:t xml:space="preserve"> </w:t>
      </w:r>
      <w:r>
        <w:rPr>
          <w:rFonts w:ascii="Times New Roman" w:hAnsi="Times New Roman" w:cs="Times New Roman"/>
          <w:sz w:val="24"/>
          <w:szCs w:val="24"/>
        </w:rPr>
        <w:t>функцији</w:t>
      </w:r>
      <w:r>
        <w:rPr>
          <w:rFonts w:ascii="Times New Roman" w:hAnsi="Times New Roman" w:cs="Times New Roman"/>
          <w:spacing w:val="15"/>
          <w:sz w:val="24"/>
          <w:szCs w:val="24"/>
        </w:rPr>
        <w:t xml:space="preserve"> </w:t>
      </w:r>
      <w:r>
        <w:rPr>
          <w:rFonts w:ascii="Times New Roman" w:hAnsi="Times New Roman" w:cs="Times New Roman"/>
          <w:sz w:val="24"/>
          <w:szCs w:val="24"/>
        </w:rPr>
        <w:t>учења.</w:t>
      </w:r>
      <w:r>
        <w:rPr>
          <w:rFonts w:ascii="Times New Roman" w:hAnsi="Times New Roman" w:cs="Times New Roman"/>
          <w:sz w:val="24"/>
          <w:szCs w:val="24"/>
          <w:lang w:val="sr-Cyrl-RS"/>
        </w:rPr>
        <w:t xml:space="preserve"> </w:t>
      </w:r>
      <w:r>
        <w:rPr>
          <w:rFonts w:ascii="Times New Roman" w:eastAsia="Times New Roman" w:hAnsi="Times New Roman" w:cs="Times New Roman"/>
          <w:sz w:val="24"/>
          <w:szCs w:val="24"/>
          <w:lang w:val="sr-Cyrl-RS"/>
        </w:rPr>
        <w:t>Увидом у припреме н</w:t>
      </w:r>
      <w:r>
        <w:rPr>
          <w:rFonts w:ascii="Times New Roman" w:hAnsi="Times New Roman" w:cs="Times New Roman"/>
          <w:sz w:val="24"/>
          <w:szCs w:val="24"/>
        </w:rPr>
        <w:t>аставник</w:t>
      </w:r>
      <w:r>
        <w:rPr>
          <w:rFonts w:ascii="Times New Roman" w:hAnsi="Times New Roman" w:cs="Times New Roman"/>
          <w:sz w:val="24"/>
          <w:szCs w:val="24"/>
          <w:lang w:val="sr-Cyrl-RS"/>
        </w:rPr>
        <w:t>а утврђено је да  би н</w:t>
      </w:r>
      <w:r>
        <w:rPr>
          <w:rFonts w:ascii="Times New Roman" w:eastAsia="SimSun" w:hAnsi="Times New Roman" w:cs="Times New Roman"/>
          <w:color w:val="000000"/>
          <w:sz w:val="24"/>
          <w:szCs w:val="24"/>
        </w:rPr>
        <w:t>аставници у већој мери требали да усмеравају интеракцију међу ученицима тако да је она у функцији учења (коришћење ученичких питања, идеја, коментара, да подстичу вршњачко учење).</w:t>
      </w:r>
    </w:p>
    <w:p w:rsidR="00E6168C" w:rsidRDefault="00E6168C" w:rsidP="00E6168C">
      <w:pPr>
        <w:pStyle w:val="TableParagraph"/>
        <w:spacing w:before="88"/>
        <w:ind w:leftChars="108" w:left="238" w:firstLineChars="49" w:firstLine="123"/>
        <w:rPr>
          <w:rFonts w:ascii="Times New Roman" w:hAnsi="Times New Roman" w:cs="Times New Roman"/>
          <w:w w:val="105"/>
          <w:sz w:val="24"/>
          <w:szCs w:val="24"/>
          <w:lang w:val="sr-Cyrl-RS"/>
        </w:rPr>
      </w:pPr>
      <w:r>
        <w:rPr>
          <w:rFonts w:ascii="Times New Roman" w:hAnsi="Times New Roman" w:cs="Times New Roman"/>
          <w:w w:val="105"/>
          <w:sz w:val="24"/>
          <w:szCs w:val="24"/>
          <w:lang w:val="sr-Cyrl-RS"/>
        </w:rPr>
        <w:t>У односу на претходну школску годину, резултати самовредновања овог стандарда су  исти или нешто бољи што указује на то да су мере планиране Акционим планом за отклањање слабост дале позитивне резултате.</w:t>
      </w:r>
    </w:p>
    <w:p w:rsidR="00E6168C" w:rsidRDefault="00E6168C" w:rsidP="00E6168C">
      <w:pPr>
        <w:pStyle w:val="TableParagraph"/>
        <w:ind w:leftChars="108" w:left="238" w:firstLineChars="49" w:firstLine="123"/>
        <w:rPr>
          <w:rFonts w:ascii="Times New Roman" w:hAnsi="Times New Roman" w:cs="Times New Roman"/>
          <w:w w:val="105"/>
          <w:sz w:val="24"/>
          <w:szCs w:val="24"/>
          <w:lang w:val="sr-Cyrl-RS"/>
        </w:rPr>
      </w:pPr>
      <w:r>
        <w:rPr>
          <w:rFonts w:ascii="Times New Roman" w:hAnsi="Times New Roman" w:cs="Times New Roman"/>
          <w:w w:val="105"/>
          <w:sz w:val="24"/>
          <w:szCs w:val="24"/>
          <w:lang w:val="sr-Cyrl-RS"/>
        </w:rPr>
        <w:t>Анализа стручних сарадника са посећених часова: 4</w:t>
      </w:r>
    </w:p>
    <w:p w:rsidR="00E6168C" w:rsidRDefault="00E6168C" w:rsidP="00E6168C">
      <w:pPr>
        <w:pStyle w:val="TableParagraph"/>
        <w:ind w:leftChars="108" w:left="238" w:firstLineChars="49" w:firstLine="123"/>
        <w:rPr>
          <w:rFonts w:ascii="Times New Roman" w:hAnsi="Times New Roman" w:cs="Times New Roman"/>
          <w:w w:val="105"/>
          <w:sz w:val="24"/>
          <w:szCs w:val="24"/>
          <w:lang w:val="sr-Cyrl-RS"/>
        </w:rPr>
      </w:pPr>
      <w:r>
        <w:rPr>
          <w:rFonts w:ascii="Times New Roman" w:hAnsi="Times New Roman" w:cs="Times New Roman"/>
          <w:w w:val="105"/>
          <w:sz w:val="24"/>
          <w:szCs w:val="24"/>
          <w:lang w:val="sr-Cyrl-RS"/>
        </w:rPr>
        <w:t xml:space="preserve">Резултати анкете: </w:t>
      </w:r>
    </w:p>
    <w:tbl>
      <w:tblPr>
        <w:tblW w:w="8681" w:type="dxa"/>
        <w:tblInd w:w="135" w:type="dxa"/>
        <w:tblBorders>
          <w:top w:val="single" w:sz="4" w:space="0" w:color="1F497C"/>
          <w:left w:val="single" w:sz="4" w:space="0" w:color="1F497C"/>
          <w:bottom w:val="single" w:sz="4" w:space="0" w:color="1F497C"/>
          <w:right w:val="single" w:sz="4" w:space="0" w:color="1F497C"/>
          <w:insideH w:val="single" w:sz="4" w:space="0" w:color="1F497C"/>
          <w:insideV w:val="single" w:sz="4" w:space="0" w:color="1F497C"/>
        </w:tblBorders>
        <w:tblLayout w:type="fixed"/>
        <w:tblCellMar>
          <w:left w:w="0" w:type="dxa"/>
          <w:right w:w="0" w:type="dxa"/>
        </w:tblCellMar>
        <w:tblLook w:val="0000" w:firstRow="0" w:lastRow="0" w:firstColumn="0" w:lastColumn="0" w:noHBand="0" w:noVBand="0"/>
      </w:tblPr>
      <w:tblGrid>
        <w:gridCol w:w="8058"/>
        <w:gridCol w:w="623"/>
      </w:tblGrid>
      <w:tr w:rsidR="00E6168C" w:rsidTr="00DB5B95">
        <w:trPr>
          <w:trHeight w:val="806"/>
        </w:trPr>
        <w:tc>
          <w:tcPr>
            <w:tcW w:w="8058" w:type="dxa"/>
          </w:tcPr>
          <w:p w:rsidR="00E6168C" w:rsidRDefault="00E6168C" w:rsidP="00DB5B95">
            <w:pPr>
              <w:pStyle w:val="TableParagraph"/>
              <w:spacing w:before="6"/>
              <w:ind w:hanging="2"/>
              <w:rPr>
                <w:rFonts w:ascii="Times New Roman" w:hAnsi="Times New Roman" w:cs="Times New Roman"/>
                <w:sz w:val="24"/>
                <w:szCs w:val="24"/>
              </w:rPr>
            </w:pPr>
          </w:p>
          <w:p w:rsidR="00E6168C" w:rsidRDefault="00E6168C" w:rsidP="00DB5B95">
            <w:pPr>
              <w:pStyle w:val="TableParagraph"/>
              <w:spacing w:before="1"/>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2.1.</w:t>
            </w:r>
            <w:r>
              <w:rPr>
                <w:rFonts w:ascii="Times New Roman" w:hAnsi="Times New Roman" w:cs="Times New Roman"/>
                <w:spacing w:val="2"/>
                <w:sz w:val="24"/>
                <w:szCs w:val="24"/>
              </w:rPr>
              <w:t xml:space="preserve"> </w:t>
            </w:r>
            <w:r>
              <w:rPr>
                <w:rFonts w:ascii="Times New Roman" w:hAnsi="Times New Roman" w:cs="Times New Roman"/>
                <w:b/>
                <w:bCs/>
                <w:sz w:val="24"/>
                <w:szCs w:val="24"/>
              </w:rPr>
              <w:t>Наставник</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ефикасно</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управља</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процесом</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учења</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на</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часу.</w:t>
            </w:r>
          </w:p>
        </w:tc>
        <w:tc>
          <w:tcPr>
            <w:tcW w:w="623" w:type="dxa"/>
          </w:tcPr>
          <w:p w:rsidR="00E6168C" w:rsidRDefault="00E6168C" w:rsidP="00DB5B95">
            <w:pPr>
              <w:pStyle w:val="TableParagraph"/>
              <w:spacing w:before="6"/>
              <w:rPr>
                <w:rFonts w:ascii="Times New Roman" w:hAnsi="Times New Roman" w:cs="Times New Roman"/>
                <w:sz w:val="30"/>
              </w:rPr>
            </w:pPr>
          </w:p>
          <w:p w:rsidR="00E6168C" w:rsidRDefault="00E6168C" w:rsidP="00DB5B95">
            <w:pPr>
              <w:pStyle w:val="TableParagraph"/>
              <w:ind w:leftChars="-1" w:right="45" w:hangingChars="1" w:hanging="2"/>
              <w:jc w:val="center"/>
              <w:rPr>
                <w:rFonts w:ascii="Times New Roman" w:hAnsi="Times New Roman" w:cs="Times New Roman"/>
                <w:position w:val="-1"/>
                <w:sz w:val="19"/>
                <w:szCs w:val="22"/>
                <w:lang w:val="sr-Cyrl-RS"/>
              </w:rPr>
            </w:pPr>
            <w:r>
              <w:rPr>
                <w:rFonts w:ascii="Times New Roman" w:hAnsi="Times New Roman" w:cs="Times New Roman"/>
                <w:b/>
                <w:bCs/>
                <w:position w:val="-1"/>
                <w:sz w:val="19"/>
                <w:szCs w:val="22"/>
                <w:lang w:val="sr-Cyrl-RS"/>
              </w:rPr>
              <w:t>3,54</w:t>
            </w:r>
          </w:p>
        </w:tc>
      </w:tr>
      <w:tr w:rsidR="00E6168C" w:rsidTr="00DB5B95">
        <w:trPr>
          <w:trHeight w:val="809"/>
        </w:trPr>
        <w:tc>
          <w:tcPr>
            <w:tcW w:w="8058" w:type="dxa"/>
          </w:tcPr>
          <w:p w:rsidR="00E6168C" w:rsidRDefault="00E6168C" w:rsidP="00DB5B95">
            <w:pPr>
              <w:pStyle w:val="TableParagraph"/>
              <w:spacing w:before="87"/>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2.1.1.</w:t>
            </w:r>
            <w:r>
              <w:rPr>
                <w:rFonts w:ascii="Times New Roman" w:hAnsi="Times New Roman" w:cs="Times New Roman"/>
                <w:spacing w:val="10"/>
                <w:sz w:val="24"/>
                <w:szCs w:val="24"/>
              </w:rPr>
              <w:t xml:space="preserve"> </w:t>
            </w:r>
            <w:r>
              <w:rPr>
                <w:rFonts w:ascii="Times New Roman" w:hAnsi="Times New Roman" w:cs="Times New Roman"/>
                <w:sz w:val="24"/>
                <w:szCs w:val="24"/>
              </w:rPr>
              <w:t>Ученику</w:t>
            </w:r>
            <w:r>
              <w:rPr>
                <w:rFonts w:ascii="Times New Roman" w:hAnsi="Times New Roman" w:cs="Times New Roman"/>
                <w:spacing w:val="11"/>
                <w:sz w:val="24"/>
                <w:szCs w:val="24"/>
              </w:rPr>
              <w:t xml:space="preserve"> </w:t>
            </w:r>
            <w:r>
              <w:rPr>
                <w:rFonts w:ascii="Times New Roman" w:hAnsi="Times New Roman" w:cs="Times New Roman"/>
                <w:sz w:val="24"/>
                <w:szCs w:val="24"/>
              </w:rPr>
              <w:t>су</w:t>
            </w:r>
            <w:r>
              <w:rPr>
                <w:rFonts w:ascii="Times New Roman" w:hAnsi="Times New Roman" w:cs="Times New Roman"/>
                <w:spacing w:val="12"/>
                <w:sz w:val="24"/>
                <w:szCs w:val="24"/>
              </w:rPr>
              <w:t xml:space="preserve"> </w:t>
            </w:r>
            <w:r>
              <w:rPr>
                <w:rFonts w:ascii="Times New Roman" w:hAnsi="Times New Roman" w:cs="Times New Roman"/>
                <w:sz w:val="24"/>
                <w:szCs w:val="24"/>
              </w:rPr>
              <w:t>јасни</w:t>
            </w:r>
            <w:r>
              <w:rPr>
                <w:rFonts w:ascii="Times New Roman" w:hAnsi="Times New Roman" w:cs="Times New Roman"/>
                <w:spacing w:val="12"/>
                <w:sz w:val="24"/>
                <w:szCs w:val="24"/>
              </w:rPr>
              <w:t xml:space="preserve"> </w:t>
            </w:r>
            <w:r>
              <w:rPr>
                <w:rFonts w:ascii="Times New Roman" w:hAnsi="Times New Roman" w:cs="Times New Roman"/>
                <w:sz w:val="24"/>
                <w:szCs w:val="24"/>
              </w:rPr>
              <w:t>циљеви</w:t>
            </w:r>
            <w:r>
              <w:rPr>
                <w:rFonts w:ascii="Times New Roman" w:hAnsi="Times New Roman" w:cs="Times New Roman"/>
                <w:spacing w:val="12"/>
                <w:sz w:val="24"/>
                <w:szCs w:val="24"/>
              </w:rPr>
              <w:t xml:space="preserve"> </w:t>
            </w:r>
            <w:r>
              <w:rPr>
                <w:rFonts w:ascii="Times New Roman" w:hAnsi="Times New Roman" w:cs="Times New Roman"/>
                <w:sz w:val="24"/>
                <w:szCs w:val="24"/>
              </w:rPr>
              <w:t>часа/исходи</w:t>
            </w:r>
            <w:r>
              <w:rPr>
                <w:rFonts w:ascii="Times New Roman" w:hAnsi="Times New Roman" w:cs="Times New Roman"/>
                <w:spacing w:val="12"/>
                <w:sz w:val="24"/>
                <w:szCs w:val="24"/>
              </w:rPr>
              <w:t xml:space="preserve"> </w:t>
            </w:r>
            <w:r>
              <w:rPr>
                <w:rFonts w:ascii="Times New Roman" w:hAnsi="Times New Roman" w:cs="Times New Roman"/>
                <w:sz w:val="24"/>
                <w:szCs w:val="24"/>
              </w:rPr>
              <w:t>учења</w:t>
            </w:r>
            <w:r>
              <w:rPr>
                <w:rFonts w:ascii="Times New Roman" w:hAnsi="Times New Roman" w:cs="Times New Roman"/>
                <w:spacing w:val="12"/>
                <w:sz w:val="24"/>
                <w:szCs w:val="24"/>
              </w:rPr>
              <w:t xml:space="preserve"> </w:t>
            </w:r>
            <w:r>
              <w:rPr>
                <w:rFonts w:ascii="Times New Roman" w:hAnsi="Times New Roman" w:cs="Times New Roman"/>
                <w:sz w:val="24"/>
                <w:szCs w:val="24"/>
              </w:rPr>
              <w:t>и</w:t>
            </w:r>
            <w:r>
              <w:rPr>
                <w:rFonts w:ascii="Times New Roman" w:hAnsi="Times New Roman" w:cs="Times New Roman"/>
                <w:spacing w:val="13"/>
                <w:sz w:val="24"/>
                <w:szCs w:val="24"/>
              </w:rPr>
              <w:t xml:space="preserve"> </w:t>
            </w:r>
            <w:r>
              <w:rPr>
                <w:rFonts w:ascii="Times New Roman" w:hAnsi="Times New Roman" w:cs="Times New Roman"/>
                <w:sz w:val="24"/>
                <w:szCs w:val="24"/>
              </w:rPr>
              <w:t>зашто</w:t>
            </w:r>
            <w:r>
              <w:rPr>
                <w:rFonts w:ascii="Times New Roman" w:hAnsi="Times New Roman" w:cs="Times New Roman"/>
                <w:spacing w:val="10"/>
                <w:sz w:val="24"/>
                <w:szCs w:val="24"/>
              </w:rPr>
              <w:t xml:space="preserve"> </w:t>
            </w:r>
            <w:r>
              <w:rPr>
                <w:rFonts w:ascii="Times New Roman" w:hAnsi="Times New Roman" w:cs="Times New Roman"/>
                <w:sz w:val="24"/>
                <w:szCs w:val="24"/>
              </w:rPr>
              <w:t>то</w:t>
            </w:r>
            <w:r>
              <w:rPr>
                <w:rFonts w:ascii="Times New Roman" w:hAnsi="Times New Roman" w:cs="Times New Roman"/>
                <w:spacing w:val="11"/>
                <w:sz w:val="24"/>
                <w:szCs w:val="24"/>
              </w:rPr>
              <w:t xml:space="preserve"> </w:t>
            </w:r>
            <w:r>
              <w:rPr>
                <w:rFonts w:ascii="Times New Roman" w:hAnsi="Times New Roman" w:cs="Times New Roman"/>
                <w:sz w:val="24"/>
                <w:szCs w:val="24"/>
              </w:rPr>
              <w:t>што</w:t>
            </w:r>
            <w:r>
              <w:rPr>
                <w:rFonts w:ascii="Times New Roman" w:hAnsi="Times New Roman" w:cs="Times New Roman"/>
                <w:spacing w:val="12"/>
                <w:sz w:val="24"/>
                <w:szCs w:val="24"/>
              </w:rPr>
              <w:t xml:space="preserve"> </w:t>
            </w:r>
            <w:r>
              <w:rPr>
                <w:rFonts w:ascii="Times New Roman" w:hAnsi="Times New Roman" w:cs="Times New Roman"/>
                <w:sz w:val="24"/>
                <w:szCs w:val="24"/>
              </w:rPr>
              <w:t>је</w:t>
            </w:r>
            <w:r>
              <w:rPr>
                <w:rFonts w:ascii="Times New Roman" w:hAnsi="Times New Roman" w:cs="Times New Roman"/>
                <w:spacing w:val="12"/>
                <w:sz w:val="24"/>
                <w:szCs w:val="24"/>
              </w:rPr>
              <w:t xml:space="preserve"> </w:t>
            </w:r>
            <w:r>
              <w:rPr>
                <w:rFonts w:ascii="Times New Roman" w:hAnsi="Times New Roman" w:cs="Times New Roman"/>
                <w:sz w:val="24"/>
                <w:szCs w:val="24"/>
              </w:rPr>
              <w:t>планирано</w:t>
            </w:r>
            <w:r>
              <w:rPr>
                <w:rFonts w:ascii="Times New Roman" w:hAnsi="Times New Roman" w:cs="Times New Roman"/>
                <w:spacing w:val="12"/>
                <w:sz w:val="24"/>
                <w:szCs w:val="24"/>
              </w:rPr>
              <w:t xml:space="preserve"> </w:t>
            </w:r>
            <w:r>
              <w:rPr>
                <w:rFonts w:ascii="Times New Roman" w:hAnsi="Times New Roman" w:cs="Times New Roman"/>
                <w:sz w:val="24"/>
                <w:szCs w:val="24"/>
              </w:rPr>
              <w:t>треба</w:t>
            </w:r>
            <w:r>
              <w:rPr>
                <w:rFonts w:ascii="Times New Roman" w:hAnsi="Times New Roman" w:cs="Times New Roman"/>
                <w:spacing w:val="11"/>
                <w:sz w:val="24"/>
                <w:szCs w:val="24"/>
              </w:rPr>
              <w:t xml:space="preserve"> </w:t>
            </w:r>
            <w:r>
              <w:rPr>
                <w:rFonts w:ascii="Times New Roman" w:hAnsi="Times New Roman" w:cs="Times New Roman"/>
                <w:sz w:val="24"/>
                <w:szCs w:val="24"/>
              </w:rPr>
              <w:t>да</w:t>
            </w:r>
            <w:r>
              <w:rPr>
                <w:rFonts w:ascii="Times New Roman" w:hAnsi="Times New Roman" w:cs="Times New Roman"/>
                <w:spacing w:val="1"/>
                <w:sz w:val="24"/>
                <w:szCs w:val="24"/>
              </w:rPr>
              <w:t xml:space="preserve"> </w:t>
            </w:r>
            <w:r>
              <w:rPr>
                <w:rFonts w:ascii="Times New Roman" w:hAnsi="Times New Roman" w:cs="Times New Roman"/>
                <w:w w:val="105"/>
                <w:sz w:val="24"/>
                <w:szCs w:val="24"/>
              </w:rPr>
              <w:t>научи.</w:t>
            </w:r>
          </w:p>
        </w:tc>
        <w:tc>
          <w:tcPr>
            <w:tcW w:w="623" w:type="dxa"/>
          </w:tcPr>
          <w:p w:rsidR="00E6168C" w:rsidRDefault="00E6168C" w:rsidP="00DB5B95">
            <w:pPr>
              <w:pStyle w:val="TableParagraph"/>
              <w:ind w:leftChars="-1" w:right="45" w:hangingChars="1" w:hanging="2"/>
              <w:jc w:val="center"/>
              <w:rPr>
                <w:rFonts w:ascii="Times New Roman" w:hAnsi="Times New Roman" w:cs="Times New Roman"/>
                <w:position w:val="-1"/>
                <w:sz w:val="19"/>
                <w:szCs w:val="22"/>
                <w:lang w:val="sr-Cyrl-RS"/>
              </w:rPr>
            </w:pPr>
            <w:r>
              <w:rPr>
                <w:rFonts w:ascii="Times New Roman" w:hAnsi="Times New Roman" w:cs="Times New Roman"/>
                <w:position w:val="-1"/>
                <w:sz w:val="19"/>
                <w:szCs w:val="22"/>
                <w:lang w:val="sr-Cyrl-RS"/>
              </w:rPr>
              <w:t>3,47</w:t>
            </w:r>
          </w:p>
        </w:tc>
      </w:tr>
      <w:tr w:rsidR="00E6168C" w:rsidTr="00DB5B95">
        <w:trPr>
          <w:trHeight w:val="1113"/>
        </w:trPr>
        <w:tc>
          <w:tcPr>
            <w:tcW w:w="8058" w:type="dxa"/>
          </w:tcPr>
          <w:p w:rsidR="00E6168C" w:rsidRDefault="00E6168C" w:rsidP="00DB5B95">
            <w:pPr>
              <w:pStyle w:val="TableParagraph"/>
              <w:spacing w:before="88"/>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2.1.5.</w:t>
            </w:r>
            <w:r>
              <w:rPr>
                <w:rFonts w:ascii="Times New Roman" w:hAnsi="Times New Roman" w:cs="Times New Roman"/>
                <w:spacing w:val="14"/>
                <w:sz w:val="24"/>
                <w:szCs w:val="24"/>
              </w:rPr>
              <w:t xml:space="preserve"> </w:t>
            </w:r>
            <w:r>
              <w:rPr>
                <w:rFonts w:ascii="Times New Roman" w:hAnsi="Times New Roman" w:cs="Times New Roman"/>
                <w:sz w:val="24"/>
                <w:szCs w:val="24"/>
              </w:rPr>
              <w:t>Наставник</w:t>
            </w:r>
            <w:r>
              <w:rPr>
                <w:rFonts w:ascii="Times New Roman" w:hAnsi="Times New Roman" w:cs="Times New Roman"/>
                <w:spacing w:val="15"/>
                <w:sz w:val="24"/>
                <w:szCs w:val="24"/>
              </w:rPr>
              <w:t xml:space="preserve"> </w:t>
            </w:r>
            <w:r>
              <w:rPr>
                <w:rFonts w:ascii="Times New Roman" w:hAnsi="Times New Roman" w:cs="Times New Roman"/>
                <w:sz w:val="24"/>
                <w:szCs w:val="24"/>
              </w:rPr>
              <w:t>усмерава</w:t>
            </w:r>
            <w:r>
              <w:rPr>
                <w:rFonts w:ascii="Times New Roman" w:hAnsi="Times New Roman" w:cs="Times New Roman"/>
                <w:spacing w:val="15"/>
                <w:sz w:val="24"/>
                <w:szCs w:val="24"/>
              </w:rPr>
              <w:t xml:space="preserve"> </w:t>
            </w:r>
            <w:r>
              <w:rPr>
                <w:rFonts w:ascii="Times New Roman" w:hAnsi="Times New Roman" w:cs="Times New Roman"/>
                <w:sz w:val="24"/>
                <w:szCs w:val="24"/>
              </w:rPr>
              <w:t>интеракцију</w:t>
            </w:r>
            <w:r>
              <w:rPr>
                <w:rFonts w:ascii="Times New Roman" w:hAnsi="Times New Roman" w:cs="Times New Roman"/>
                <w:spacing w:val="16"/>
                <w:sz w:val="24"/>
                <w:szCs w:val="24"/>
              </w:rPr>
              <w:t xml:space="preserve"> </w:t>
            </w:r>
            <w:r>
              <w:rPr>
                <w:rFonts w:ascii="Times New Roman" w:hAnsi="Times New Roman" w:cs="Times New Roman"/>
                <w:sz w:val="24"/>
                <w:szCs w:val="24"/>
              </w:rPr>
              <w:t>међу</w:t>
            </w:r>
            <w:r>
              <w:rPr>
                <w:rFonts w:ascii="Times New Roman" w:hAnsi="Times New Roman" w:cs="Times New Roman"/>
                <w:spacing w:val="14"/>
                <w:sz w:val="24"/>
                <w:szCs w:val="24"/>
              </w:rPr>
              <w:t xml:space="preserve"> </w:t>
            </w:r>
            <w:r>
              <w:rPr>
                <w:rFonts w:ascii="Times New Roman" w:hAnsi="Times New Roman" w:cs="Times New Roman"/>
                <w:sz w:val="24"/>
                <w:szCs w:val="24"/>
              </w:rPr>
              <w:t>ученицима</w:t>
            </w:r>
            <w:r>
              <w:rPr>
                <w:rFonts w:ascii="Times New Roman" w:hAnsi="Times New Roman" w:cs="Times New Roman"/>
                <w:spacing w:val="14"/>
                <w:sz w:val="24"/>
                <w:szCs w:val="24"/>
              </w:rPr>
              <w:t xml:space="preserve"> </w:t>
            </w:r>
            <w:r>
              <w:rPr>
                <w:rFonts w:ascii="Times New Roman" w:hAnsi="Times New Roman" w:cs="Times New Roman"/>
                <w:sz w:val="24"/>
                <w:szCs w:val="24"/>
              </w:rPr>
              <w:t>тако</w:t>
            </w:r>
            <w:r>
              <w:rPr>
                <w:rFonts w:ascii="Times New Roman" w:hAnsi="Times New Roman" w:cs="Times New Roman"/>
                <w:spacing w:val="14"/>
                <w:sz w:val="24"/>
                <w:szCs w:val="24"/>
              </w:rPr>
              <w:t xml:space="preserve"> </w:t>
            </w:r>
            <w:r>
              <w:rPr>
                <w:rFonts w:ascii="Times New Roman" w:hAnsi="Times New Roman" w:cs="Times New Roman"/>
                <w:sz w:val="24"/>
                <w:szCs w:val="24"/>
              </w:rPr>
              <w:t>да</w:t>
            </w:r>
            <w:r>
              <w:rPr>
                <w:rFonts w:ascii="Times New Roman" w:hAnsi="Times New Roman" w:cs="Times New Roman"/>
                <w:spacing w:val="15"/>
                <w:sz w:val="24"/>
                <w:szCs w:val="24"/>
              </w:rPr>
              <w:t xml:space="preserve"> </w:t>
            </w:r>
            <w:r>
              <w:rPr>
                <w:rFonts w:ascii="Times New Roman" w:hAnsi="Times New Roman" w:cs="Times New Roman"/>
                <w:sz w:val="24"/>
                <w:szCs w:val="24"/>
              </w:rPr>
              <w:t>је</w:t>
            </w:r>
            <w:r>
              <w:rPr>
                <w:rFonts w:ascii="Times New Roman" w:hAnsi="Times New Roman" w:cs="Times New Roman"/>
                <w:spacing w:val="15"/>
                <w:sz w:val="24"/>
                <w:szCs w:val="24"/>
              </w:rPr>
              <w:t xml:space="preserve"> </w:t>
            </w:r>
            <w:r>
              <w:rPr>
                <w:rFonts w:ascii="Times New Roman" w:hAnsi="Times New Roman" w:cs="Times New Roman"/>
                <w:sz w:val="24"/>
                <w:szCs w:val="24"/>
              </w:rPr>
              <w:t>она</w:t>
            </w:r>
            <w:r>
              <w:rPr>
                <w:rFonts w:ascii="Times New Roman" w:hAnsi="Times New Roman" w:cs="Times New Roman"/>
                <w:spacing w:val="14"/>
                <w:sz w:val="24"/>
                <w:szCs w:val="24"/>
              </w:rPr>
              <w:t xml:space="preserve"> </w:t>
            </w:r>
            <w:r>
              <w:rPr>
                <w:rFonts w:ascii="Times New Roman" w:hAnsi="Times New Roman" w:cs="Times New Roman"/>
                <w:sz w:val="24"/>
                <w:szCs w:val="24"/>
              </w:rPr>
              <w:t>у</w:t>
            </w:r>
            <w:r>
              <w:rPr>
                <w:rFonts w:ascii="Times New Roman" w:hAnsi="Times New Roman" w:cs="Times New Roman"/>
                <w:spacing w:val="16"/>
                <w:sz w:val="24"/>
                <w:szCs w:val="24"/>
              </w:rPr>
              <w:t xml:space="preserve"> </w:t>
            </w:r>
            <w:r>
              <w:rPr>
                <w:rFonts w:ascii="Times New Roman" w:hAnsi="Times New Roman" w:cs="Times New Roman"/>
                <w:sz w:val="24"/>
                <w:szCs w:val="24"/>
              </w:rPr>
              <w:t>функцији</w:t>
            </w:r>
            <w:r>
              <w:rPr>
                <w:rFonts w:ascii="Times New Roman" w:hAnsi="Times New Roman" w:cs="Times New Roman"/>
                <w:spacing w:val="15"/>
                <w:sz w:val="24"/>
                <w:szCs w:val="24"/>
              </w:rPr>
              <w:t xml:space="preserve"> </w:t>
            </w:r>
            <w:r>
              <w:rPr>
                <w:rFonts w:ascii="Times New Roman" w:hAnsi="Times New Roman" w:cs="Times New Roman"/>
                <w:sz w:val="24"/>
                <w:szCs w:val="24"/>
              </w:rPr>
              <w:t>учења</w:t>
            </w:r>
            <w:r>
              <w:rPr>
                <w:rFonts w:ascii="Times New Roman" w:hAnsi="Times New Roman" w:cs="Times New Roman"/>
                <w:sz w:val="24"/>
                <w:szCs w:val="24"/>
                <w:lang w:val="sr-Cyrl-RS"/>
              </w:rPr>
              <w:t xml:space="preserve"> </w:t>
            </w:r>
            <w:r>
              <w:rPr>
                <w:rFonts w:ascii="Times New Roman" w:hAnsi="Times New Roman" w:cs="Times New Roman"/>
                <w:sz w:val="24"/>
                <w:szCs w:val="24"/>
              </w:rPr>
              <w:t>(користи</w:t>
            </w:r>
            <w:r>
              <w:rPr>
                <w:rFonts w:ascii="Times New Roman" w:hAnsi="Times New Roman" w:cs="Times New Roman"/>
                <w:spacing w:val="18"/>
                <w:sz w:val="24"/>
                <w:szCs w:val="24"/>
              </w:rPr>
              <w:t xml:space="preserve"> </w:t>
            </w:r>
            <w:r>
              <w:rPr>
                <w:rFonts w:ascii="Times New Roman" w:hAnsi="Times New Roman" w:cs="Times New Roman"/>
                <w:sz w:val="24"/>
                <w:szCs w:val="24"/>
              </w:rPr>
              <w:t>питања,</w:t>
            </w:r>
            <w:r>
              <w:rPr>
                <w:rFonts w:ascii="Times New Roman" w:hAnsi="Times New Roman" w:cs="Times New Roman"/>
                <w:spacing w:val="19"/>
                <w:sz w:val="24"/>
                <w:szCs w:val="24"/>
              </w:rPr>
              <w:t xml:space="preserve"> </w:t>
            </w:r>
            <w:r>
              <w:rPr>
                <w:rFonts w:ascii="Times New Roman" w:hAnsi="Times New Roman" w:cs="Times New Roman"/>
                <w:sz w:val="24"/>
                <w:szCs w:val="24"/>
              </w:rPr>
              <w:t>идеје,</w:t>
            </w:r>
            <w:r>
              <w:rPr>
                <w:rFonts w:ascii="Times New Roman" w:hAnsi="Times New Roman" w:cs="Times New Roman"/>
                <w:spacing w:val="19"/>
                <w:sz w:val="24"/>
                <w:szCs w:val="24"/>
              </w:rPr>
              <w:t xml:space="preserve"> </w:t>
            </w:r>
            <w:r>
              <w:rPr>
                <w:rFonts w:ascii="Times New Roman" w:hAnsi="Times New Roman" w:cs="Times New Roman"/>
                <w:sz w:val="24"/>
                <w:szCs w:val="24"/>
              </w:rPr>
              <w:t>коментаре</w:t>
            </w:r>
            <w:r>
              <w:rPr>
                <w:rFonts w:ascii="Times New Roman" w:hAnsi="Times New Roman" w:cs="Times New Roman"/>
                <w:spacing w:val="18"/>
                <w:sz w:val="24"/>
                <w:szCs w:val="24"/>
              </w:rPr>
              <w:t xml:space="preserve"> </w:t>
            </w:r>
            <w:r>
              <w:rPr>
                <w:rFonts w:ascii="Times New Roman" w:hAnsi="Times New Roman" w:cs="Times New Roman"/>
                <w:sz w:val="24"/>
                <w:szCs w:val="24"/>
              </w:rPr>
              <w:t>ученика,</w:t>
            </w:r>
            <w:r>
              <w:rPr>
                <w:rFonts w:ascii="Times New Roman" w:hAnsi="Times New Roman" w:cs="Times New Roman"/>
                <w:spacing w:val="19"/>
                <w:sz w:val="24"/>
                <w:szCs w:val="24"/>
              </w:rPr>
              <w:t xml:space="preserve"> </w:t>
            </w:r>
            <w:r>
              <w:rPr>
                <w:rFonts w:ascii="Times New Roman" w:hAnsi="Times New Roman" w:cs="Times New Roman"/>
                <w:sz w:val="24"/>
                <w:szCs w:val="24"/>
              </w:rPr>
              <w:t>подстиче</w:t>
            </w:r>
            <w:r>
              <w:rPr>
                <w:rFonts w:ascii="Times New Roman" w:hAnsi="Times New Roman" w:cs="Times New Roman"/>
                <w:spacing w:val="19"/>
                <w:sz w:val="24"/>
                <w:szCs w:val="24"/>
              </w:rPr>
              <w:t xml:space="preserve"> </w:t>
            </w:r>
            <w:r>
              <w:rPr>
                <w:rFonts w:ascii="Times New Roman" w:hAnsi="Times New Roman" w:cs="Times New Roman"/>
                <w:sz w:val="24"/>
                <w:szCs w:val="24"/>
              </w:rPr>
              <w:t>вршњачко</w:t>
            </w:r>
            <w:r>
              <w:rPr>
                <w:rFonts w:ascii="Times New Roman" w:hAnsi="Times New Roman" w:cs="Times New Roman"/>
                <w:spacing w:val="19"/>
                <w:sz w:val="24"/>
                <w:szCs w:val="24"/>
              </w:rPr>
              <w:t xml:space="preserve"> </w:t>
            </w:r>
            <w:r>
              <w:rPr>
                <w:rFonts w:ascii="Times New Roman" w:hAnsi="Times New Roman" w:cs="Times New Roman"/>
                <w:sz w:val="24"/>
                <w:szCs w:val="24"/>
              </w:rPr>
              <w:t>учење).</w:t>
            </w:r>
          </w:p>
        </w:tc>
        <w:tc>
          <w:tcPr>
            <w:tcW w:w="623" w:type="dxa"/>
          </w:tcPr>
          <w:p w:rsidR="00E6168C" w:rsidRDefault="00E6168C" w:rsidP="00DB5B95">
            <w:pPr>
              <w:pStyle w:val="TableParagraph"/>
              <w:ind w:leftChars="-1" w:right="45" w:hangingChars="1" w:hanging="2"/>
              <w:jc w:val="center"/>
              <w:rPr>
                <w:rFonts w:ascii="Times New Roman" w:hAnsi="Times New Roman" w:cs="Times New Roman"/>
                <w:position w:val="-1"/>
                <w:sz w:val="19"/>
                <w:szCs w:val="22"/>
                <w:lang w:val="sr-Cyrl-RS"/>
              </w:rPr>
            </w:pPr>
            <w:r>
              <w:rPr>
                <w:rFonts w:ascii="Times New Roman" w:hAnsi="Times New Roman" w:cs="Times New Roman"/>
                <w:position w:val="-1"/>
                <w:sz w:val="19"/>
                <w:szCs w:val="22"/>
                <w:lang w:val="sr-Cyrl-RS"/>
              </w:rPr>
              <w:t>3.60</w:t>
            </w:r>
          </w:p>
        </w:tc>
      </w:tr>
    </w:tbl>
    <w:p w:rsidR="00E6168C" w:rsidRDefault="00E6168C" w:rsidP="000D2824">
      <w:pPr>
        <w:ind w:hanging="2"/>
        <w:rPr>
          <w:rFonts w:ascii="Times New Roman" w:eastAsia="Times New Roman" w:hAnsi="Times New Roman" w:cs="Times New Roman"/>
          <w:b/>
          <w:bCs/>
          <w:sz w:val="24"/>
          <w:szCs w:val="24"/>
          <w:lang w:val="sr-Cyrl-RS"/>
        </w:rPr>
      </w:pPr>
      <w:r>
        <w:rPr>
          <w:rFonts w:ascii="Times New Roman" w:eastAsia="Times New Roman" w:hAnsi="Times New Roman" w:cs="Times New Roman"/>
          <w:color w:val="00B050"/>
          <w:sz w:val="24"/>
          <w:szCs w:val="24"/>
          <w:lang w:val="sr-Cyrl-RS"/>
        </w:rPr>
        <w:t xml:space="preserve">                   </w:t>
      </w:r>
      <w:r>
        <w:rPr>
          <w:rFonts w:ascii="Times New Roman" w:eastAsia="Times New Roman" w:hAnsi="Times New Roman" w:cs="Times New Roman"/>
          <w:color w:val="00B050"/>
          <w:sz w:val="24"/>
          <w:szCs w:val="24"/>
          <w:lang w:val="sr-Latn-RS"/>
        </w:rPr>
        <w:t xml:space="preserve">                           </w:t>
      </w:r>
      <w:r>
        <w:rPr>
          <w:rFonts w:ascii="Times New Roman" w:eastAsia="Times New Roman" w:hAnsi="Times New Roman" w:cs="Times New Roman"/>
          <w:color w:val="00B050"/>
          <w:sz w:val="24"/>
          <w:szCs w:val="24"/>
          <w:lang w:val="sr-Cyrl-RS"/>
        </w:rPr>
        <w:t xml:space="preserve">    </w:t>
      </w:r>
      <w:r>
        <w:rPr>
          <w:rFonts w:ascii="Times New Roman" w:eastAsia="Times New Roman" w:hAnsi="Times New Roman" w:cs="Times New Roman"/>
          <w:b/>
          <w:bCs/>
          <w:color w:val="00B050"/>
          <w:sz w:val="24"/>
          <w:szCs w:val="24"/>
          <w:lang w:val="sr-Cyrl-RS"/>
        </w:rPr>
        <w:t xml:space="preserve"> </w:t>
      </w:r>
      <w:r>
        <w:rPr>
          <w:rFonts w:ascii="Times New Roman" w:eastAsia="Times New Roman" w:hAnsi="Times New Roman" w:cs="Times New Roman"/>
          <w:b/>
          <w:bCs/>
          <w:sz w:val="24"/>
          <w:szCs w:val="24"/>
          <w:lang w:val="sr-Cyrl-RS"/>
        </w:rPr>
        <w:t>Процена нивоа остварености :</w:t>
      </w:r>
      <w:r>
        <w:rPr>
          <w:rFonts w:ascii="Times New Roman" w:eastAsia="Times New Roman" w:hAnsi="Times New Roman" w:cs="Times New Roman"/>
          <w:b/>
          <w:bCs/>
          <w:sz w:val="24"/>
          <w:szCs w:val="24"/>
          <w:lang w:val="sr-Latn-RS"/>
        </w:rPr>
        <w:t>4</w:t>
      </w:r>
      <w:r>
        <w:rPr>
          <w:rFonts w:ascii="Times New Roman" w:eastAsia="Times New Roman" w:hAnsi="Times New Roman" w:cs="Times New Roman"/>
          <w:b/>
          <w:bCs/>
          <w:sz w:val="24"/>
          <w:szCs w:val="24"/>
          <w:lang w:val="sr-Cyrl-RS"/>
        </w:rPr>
        <w:t xml:space="preserve"> </w:t>
      </w:r>
    </w:p>
    <w:p w:rsidR="00E6168C" w:rsidRDefault="00E6168C" w:rsidP="000D2824">
      <w:pPr>
        <w:ind w:hanging="2"/>
        <w:rPr>
          <w:rFonts w:ascii="Times New Roman" w:hAnsi="Times New Roman" w:cs="Times New Roman"/>
          <w:b/>
          <w:bCs/>
          <w:sz w:val="24"/>
          <w:szCs w:val="24"/>
        </w:rPr>
      </w:pPr>
      <w:r>
        <w:rPr>
          <w:rFonts w:ascii="Times New Roman" w:eastAsia="Times New Roman" w:hAnsi="Times New Roman" w:cs="Times New Roman"/>
          <w:sz w:val="24"/>
          <w:szCs w:val="24"/>
          <w:lang w:val="sr-Cyrl-RS"/>
        </w:rPr>
        <w:t xml:space="preserve">  </w:t>
      </w:r>
      <w:r>
        <w:rPr>
          <w:rFonts w:ascii="Times New Roman" w:hAnsi="Times New Roman" w:cs="Times New Roman"/>
          <w:sz w:val="24"/>
          <w:szCs w:val="24"/>
        </w:rPr>
        <w:t>2.2.</w:t>
      </w:r>
      <w:r>
        <w:rPr>
          <w:rFonts w:ascii="Times New Roman" w:hAnsi="Times New Roman" w:cs="Times New Roman"/>
          <w:spacing w:val="3"/>
          <w:sz w:val="24"/>
          <w:szCs w:val="24"/>
        </w:rPr>
        <w:t xml:space="preserve"> </w:t>
      </w:r>
      <w:r>
        <w:rPr>
          <w:rFonts w:ascii="Times New Roman" w:hAnsi="Times New Roman" w:cs="Times New Roman"/>
          <w:b/>
          <w:bCs/>
          <w:sz w:val="24"/>
          <w:szCs w:val="24"/>
        </w:rPr>
        <w:t>Наставник</w:t>
      </w:r>
      <w:r>
        <w:rPr>
          <w:rFonts w:ascii="Times New Roman" w:hAnsi="Times New Roman" w:cs="Times New Roman"/>
          <w:b/>
          <w:bCs/>
          <w:spacing w:val="4"/>
          <w:sz w:val="24"/>
          <w:szCs w:val="24"/>
        </w:rPr>
        <w:t xml:space="preserve"> </w:t>
      </w:r>
      <w:r>
        <w:rPr>
          <w:rFonts w:ascii="Times New Roman" w:hAnsi="Times New Roman" w:cs="Times New Roman"/>
          <w:b/>
          <w:bCs/>
          <w:sz w:val="24"/>
          <w:szCs w:val="24"/>
        </w:rPr>
        <w:t>прилагођава</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рад</w:t>
      </w:r>
      <w:r>
        <w:rPr>
          <w:rFonts w:ascii="Times New Roman" w:hAnsi="Times New Roman" w:cs="Times New Roman"/>
          <w:b/>
          <w:bCs/>
          <w:spacing w:val="4"/>
          <w:sz w:val="24"/>
          <w:szCs w:val="24"/>
        </w:rPr>
        <w:t xml:space="preserve"> </w:t>
      </w:r>
      <w:r>
        <w:rPr>
          <w:rFonts w:ascii="Times New Roman" w:hAnsi="Times New Roman" w:cs="Times New Roman"/>
          <w:b/>
          <w:bCs/>
          <w:sz w:val="24"/>
          <w:szCs w:val="24"/>
        </w:rPr>
        <w:t>на</w:t>
      </w:r>
      <w:r>
        <w:rPr>
          <w:rFonts w:ascii="Times New Roman" w:hAnsi="Times New Roman" w:cs="Times New Roman"/>
          <w:b/>
          <w:bCs/>
          <w:spacing w:val="4"/>
          <w:sz w:val="24"/>
          <w:szCs w:val="24"/>
        </w:rPr>
        <w:t xml:space="preserve"> </w:t>
      </w:r>
      <w:r>
        <w:rPr>
          <w:rFonts w:ascii="Times New Roman" w:hAnsi="Times New Roman" w:cs="Times New Roman"/>
          <w:b/>
          <w:bCs/>
          <w:sz w:val="24"/>
          <w:szCs w:val="24"/>
        </w:rPr>
        <w:t>часу</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образовно-васпитним</w:t>
      </w:r>
      <w:r>
        <w:rPr>
          <w:rFonts w:ascii="Times New Roman" w:hAnsi="Times New Roman" w:cs="Times New Roman"/>
          <w:b/>
          <w:bCs/>
          <w:sz w:val="24"/>
          <w:szCs w:val="24"/>
          <w:lang w:val="sr-Cyrl-RS"/>
        </w:rPr>
        <w:t xml:space="preserve"> </w:t>
      </w:r>
      <w:r>
        <w:rPr>
          <w:rFonts w:ascii="Times New Roman" w:hAnsi="Times New Roman" w:cs="Times New Roman"/>
          <w:b/>
          <w:bCs/>
          <w:spacing w:val="-66"/>
          <w:sz w:val="24"/>
          <w:szCs w:val="24"/>
        </w:rPr>
        <w:t xml:space="preserve"> </w:t>
      </w:r>
      <w:r>
        <w:rPr>
          <w:rFonts w:ascii="Times New Roman" w:hAnsi="Times New Roman" w:cs="Times New Roman"/>
          <w:b/>
          <w:bCs/>
          <w:spacing w:val="-66"/>
          <w:sz w:val="24"/>
          <w:szCs w:val="24"/>
          <w:lang w:val="sr-Cyrl-RS"/>
        </w:rPr>
        <w:t xml:space="preserve">   </w:t>
      </w:r>
      <w:r>
        <w:rPr>
          <w:rFonts w:ascii="Times New Roman" w:hAnsi="Times New Roman" w:cs="Times New Roman"/>
          <w:b/>
          <w:bCs/>
          <w:sz w:val="24"/>
          <w:szCs w:val="24"/>
        </w:rPr>
        <w:t>потребама ученика</w:t>
      </w:r>
    </w:p>
    <w:p w:rsidR="00E6168C" w:rsidRPr="000D2824" w:rsidRDefault="00E6168C" w:rsidP="000D2824">
      <w:pPr>
        <w:ind w:hanging="2"/>
        <w:rPr>
          <w:rFonts w:ascii="Times New Roman" w:hAnsi="Times New Roman" w:cs="Times New Roman"/>
          <w:sz w:val="24"/>
          <w:szCs w:val="24"/>
          <w:lang w:val="sr-Cyrl-RS"/>
        </w:rPr>
      </w:pPr>
      <w:r>
        <w:rPr>
          <w:rFonts w:ascii="Times New Roman" w:hAnsi="Times New Roman" w:cs="Times New Roman"/>
          <w:sz w:val="24"/>
          <w:szCs w:val="24"/>
          <w:lang w:val="sr-Cyrl-RS"/>
        </w:rPr>
        <w:t xml:space="preserve">   Стандард </w:t>
      </w:r>
      <w:r>
        <w:rPr>
          <w:rFonts w:ascii="Times New Roman" w:hAnsi="Times New Roman" w:cs="Times New Roman"/>
          <w:spacing w:val="3"/>
          <w:sz w:val="24"/>
          <w:szCs w:val="24"/>
        </w:rPr>
        <w:t xml:space="preserve"> </w:t>
      </w:r>
      <w:r>
        <w:rPr>
          <w:rFonts w:ascii="Times New Roman" w:hAnsi="Times New Roman" w:cs="Times New Roman"/>
          <w:sz w:val="24"/>
          <w:szCs w:val="24"/>
        </w:rPr>
        <w:t>Наставник</w:t>
      </w:r>
      <w:r>
        <w:rPr>
          <w:rFonts w:ascii="Times New Roman" w:hAnsi="Times New Roman" w:cs="Times New Roman"/>
          <w:spacing w:val="4"/>
          <w:sz w:val="24"/>
          <w:szCs w:val="24"/>
        </w:rPr>
        <w:t xml:space="preserve"> </w:t>
      </w:r>
      <w:r>
        <w:rPr>
          <w:rFonts w:ascii="Times New Roman" w:hAnsi="Times New Roman" w:cs="Times New Roman"/>
          <w:sz w:val="24"/>
          <w:szCs w:val="24"/>
        </w:rPr>
        <w:t>прилагођава</w:t>
      </w:r>
      <w:r>
        <w:rPr>
          <w:rFonts w:ascii="Times New Roman" w:hAnsi="Times New Roman" w:cs="Times New Roman"/>
          <w:spacing w:val="3"/>
          <w:sz w:val="24"/>
          <w:szCs w:val="24"/>
        </w:rPr>
        <w:t xml:space="preserve"> </w:t>
      </w:r>
      <w:r>
        <w:rPr>
          <w:rFonts w:ascii="Times New Roman" w:hAnsi="Times New Roman" w:cs="Times New Roman"/>
          <w:sz w:val="24"/>
          <w:szCs w:val="24"/>
        </w:rPr>
        <w:t>рад</w:t>
      </w:r>
      <w:r>
        <w:rPr>
          <w:rFonts w:ascii="Times New Roman" w:hAnsi="Times New Roman" w:cs="Times New Roman"/>
          <w:spacing w:val="4"/>
          <w:sz w:val="24"/>
          <w:szCs w:val="24"/>
        </w:rPr>
        <w:t xml:space="preserve"> </w:t>
      </w:r>
      <w:r>
        <w:rPr>
          <w:rFonts w:ascii="Times New Roman" w:hAnsi="Times New Roman" w:cs="Times New Roman"/>
          <w:sz w:val="24"/>
          <w:szCs w:val="24"/>
        </w:rPr>
        <w:t>на</w:t>
      </w:r>
      <w:r>
        <w:rPr>
          <w:rFonts w:ascii="Times New Roman" w:hAnsi="Times New Roman" w:cs="Times New Roman"/>
          <w:spacing w:val="4"/>
          <w:sz w:val="24"/>
          <w:szCs w:val="24"/>
        </w:rPr>
        <w:t xml:space="preserve"> </w:t>
      </w:r>
      <w:r>
        <w:rPr>
          <w:rFonts w:ascii="Times New Roman" w:hAnsi="Times New Roman" w:cs="Times New Roman"/>
          <w:sz w:val="24"/>
          <w:szCs w:val="24"/>
        </w:rPr>
        <w:t>часу</w:t>
      </w:r>
      <w:r>
        <w:rPr>
          <w:rFonts w:ascii="Times New Roman" w:hAnsi="Times New Roman" w:cs="Times New Roman"/>
          <w:spacing w:val="3"/>
          <w:sz w:val="24"/>
          <w:szCs w:val="24"/>
        </w:rPr>
        <w:t xml:space="preserve"> </w:t>
      </w:r>
      <w:r>
        <w:rPr>
          <w:rFonts w:ascii="Times New Roman" w:hAnsi="Times New Roman" w:cs="Times New Roman"/>
          <w:sz w:val="24"/>
          <w:szCs w:val="24"/>
        </w:rPr>
        <w:t>образовно-васпитним</w:t>
      </w:r>
      <w:r>
        <w:rPr>
          <w:rFonts w:ascii="Times New Roman" w:hAnsi="Times New Roman" w:cs="Times New Roman"/>
          <w:sz w:val="24"/>
          <w:szCs w:val="24"/>
          <w:lang w:val="sr-Cyrl-RS"/>
        </w:rPr>
        <w:t xml:space="preserve"> </w:t>
      </w:r>
      <w:r>
        <w:rPr>
          <w:rFonts w:ascii="Times New Roman" w:hAnsi="Times New Roman" w:cs="Times New Roman"/>
          <w:spacing w:val="-66"/>
          <w:sz w:val="24"/>
          <w:szCs w:val="24"/>
        </w:rPr>
        <w:t xml:space="preserve"> </w:t>
      </w:r>
      <w:r>
        <w:rPr>
          <w:rFonts w:ascii="Times New Roman" w:hAnsi="Times New Roman" w:cs="Times New Roman"/>
          <w:spacing w:val="-66"/>
          <w:sz w:val="24"/>
          <w:szCs w:val="24"/>
          <w:lang w:val="sr-Cyrl-RS"/>
        </w:rPr>
        <w:t xml:space="preserve">   </w:t>
      </w:r>
      <w:r>
        <w:rPr>
          <w:rFonts w:ascii="Times New Roman" w:hAnsi="Times New Roman" w:cs="Times New Roman"/>
          <w:sz w:val="24"/>
          <w:szCs w:val="24"/>
        </w:rPr>
        <w:t>потребама ученика</w:t>
      </w:r>
      <w:r>
        <w:rPr>
          <w:rFonts w:ascii="Times New Roman" w:hAnsi="Times New Roman" w:cs="Times New Roman"/>
          <w:sz w:val="24"/>
          <w:szCs w:val="24"/>
          <w:lang w:val="sr-Cyrl-RS"/>
        </w:rPr>
        <w:t>је, ове школске године, вреднован преко четири показатеља ( 2.2.1, 2.2.2, 2.2.3, 2.2.5, 2.2.6.). Ово су показатељи који су у претходној школској години предвиђени Планом акције за отклањање слабости. Резултати самовредновања су следећи:</w:t>
      </w:r>
    </w:p>
    <w:p w:rsidR="00E6168C" w:rsidRDefault="00E6168C" w:rsidP="00E6168C">
      <w:pPr>
        <w:spacing w:line="240" w:lineRule="auto"/>
        <w:ind w:hanging="2"/>
        <w:rPr>
          <w:rFonts w:ascii="Times New Roman" w:eastAsia="Times New Roman" w:hAnsi="Times New Roman" w:cs="Times New Roman"/>
          <w:b/>
          <w:color w:val="000000"/>
          <w:sz w:val="24"/>
          <w:szCs w:val="24"/>
        </w:rPr>
      </w:pPr>
      <w:r>
        <w:rPr>
          <w:rFonts w:ascii="Times New Roman" w:eastAsia="Times New Roman" w:hAnsi="Times New Roman" w:cs="Times New Roman"/>
          <w:sz w:val="24"/>
          <w:szCs w:val="24"/>
        </w:rPr>
        <w:t>Наставници</w:t>
      </w:r>
      <w:r>
        <w:rPr>
          <w:rFonts w:ascii="Times New Roman" w:eastAsia="Times New Roman" w:hAnsi="Times New Roman" w:cs="Times New Roman"/>
          <w:sz w:val="24"/>
          <w:szCs w:val="24"/>
          <w:lang w:val="sr-Cyrl-RS"/>
        </w:rPr>
        <w:t xml:space="preserve">, у већој мери, </w:t>
      </w:r>
      <w:r>
        <w:rPr>
          <w:rFonts w:ascii="Times New Roman" w:eastAsia="Times New Roman" w:hAnsi="Times New Roman" w:cs="Times New Roman"/>
          <w:sz w:val="24"/>
          <w:szCs w:val="24"/>
        </w:rPr>
        <w:t>прилагођавају захтеве могућностима</w:t>
      </w:r>
      <w:r>
        <w:rPr>
          <w:rFonts w:ascii="Times New Roman" w:eastAsia="Times New Roman" w:hAnsi="Times New Roman" w:cs="Times New Roman"/>
          <w:sz w:val="24"/>
          <w:szCs w:val="24"/>
          <w:lang w:val="sr-Cyrl-RS"/>
        </w:rPr>
        <w:t xml:space="preserve"> сваког</w:t>
      </w:r>
      <w:r>
        <w:rPr>
          <w:rFonts w:ascii="Times New Roman" w:eastAsia="Times New Roman" w:hAnsi="Times New Roman" w:cs="Times New Roman"/>
          <w:sz w:val="24"/>
          <w:szCs w:val="24"/>
        </w:rPr>
        <w:t xml:space="preserve"> ученика</w:t>
      </w:r>
      <w:r>
        <w:rPr>
          <w:rFonts w:ascii="Times New Roman" w:eastAsia="Times New Roman" w:hAnsi="Times New Roman" w:cs="Times New Roman"/>
          <w:sz w:val="24"/>
          <w:szCs w:val="24"/>
          <w:lang w:val="sr-Cyrl-RS"/>
        </w:rPr>
        <w:t>. У већој мери</w:t>
      </w:r>
      <w:r>
        <w:rPr>
          <w:rFonts w:ascii="Times New Roman" w:eastAsia="Times New Roman" w:hAnsi="Times New Roman" w:cs="Times New Roman"/>
          <w:sz w:val="24"/>
          <w:szCs w:val="24"/>
        </w:rPr>
        <w:t xml:space="preserve"> припремају задатке различитих нивоа</w:t>
      </w:r>
      <w:r>
        <w:rPr>
          <w:rFonts w:ascii="Times New Roman" w:eastAsia="Times New Roman" w:hAnsi="Times New Roman" w:cs="Times New Roman"/>
          <w:sz w:val="24"/>
          <w:szCs w:val="24"/>
          <w:lang w:val="sr-Cyrl-RS"/>
        </w:rPr>
        <w:t xml:space="preserve">, прилагођавају </w:t>
      </w:r>
      <w:r>
        <w:rPr>
          <w:rFonts w:ascii="Times New Roman" w:eastAsia="Times New Roman" w:hAnsi="Times New Roman" w:cs="Times New Roman"/>
          <w:sz w:val="24"/>
          <w:szCs w:val="24"/>
        </w:rPr>
        <w:t>темпо рада различитим потребама ученика</w:t>
      </w:r>
      <w:r>
        <w:rPr>
          <w:rFonts w:ascii="Times New Roman" w:eastAsia="Times New Roman" w:hAnsi="Times New Roman" w:cs="Times New Roman"/>
          <w:sz w:val="24"/>
          <w:szCs w:val="24"/>
          <w:lang w:val="sr-Cyrl-RS"/>
        </w:rPr>
        <w:t>, прилагођавају</w:t>
      </w:r>
      <w:r>
        <w:rPr>
          <w:rFonts w:ascii="Times New Roman" w:eastAsia="Times New Roman" w:hAnsi="Times New Roman" w:cs="Times New Roman"/>
          <w:sz w:val="24"/>
          <w:szCs w:val="24"/>
        </w:rPr>
        <w:t xml:space="preserve"> наставни материјал индивидуалним карактеристикама ученика (наставни листићи, задаци по нивоима, штампани материјал, дигитални материјал)</w:t>
      </w:r>
      <w:r>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rPr>
        <w:t>Наставници</w:t>
      </w:r>
      <w:r>
        <w:rPr>
          <w:rFonts w:ascii="Times New Roman" w:eastAsia="Times New Roman" w:hAnsi="Times New Roman" w:cs="Times New Roman"/>
          <w:sz w:val="24"/>
          <w:szCs w:val="24"/>
          <w:lang w:val="sr-Cyrl-RS"/>
        </w:rPr>
        <w:t xml:space="preserve">, у већој мери,   </w:t>
      </w:r>
      <w:r>
        <w:rPr>
          <w:rFonts w:ascii="Times New Roman" w:hAnsi="Times New Roman" w:cs="Times New Roman"/>
          <w:sz w:val="24"/>
          <w:szCs w:val="24"/>
        </w:rPr>
        <w:t>посвећуј</w:t>
      </w:r>
      <w:r>
        <w:rPr>
          <w:rFonts w:ascii="Times New Roman" w:hAnsi="Times New Roman" w:cs="Times New Roman"/>
          <w:sz w:val="24"/>
          <w:szCs w:val="24"/>
          <w:lang w:val="sr-Cyrl-RS"/>
        </w:rPr>
        <w:t>у</w:t>
      </w:r>
      <w:r>
        <w:rPr>
          <w:rFonts w:ascii="Times New Roman" w:hAnsi="Times New Roman" w:cs="Times New Roman"/>
          <w:spacing w:val="15"/>
          <w:sz w:val="24"/>
          <w:szCs w:val="24"/>
        </w:rPr>
        <w:t xml:space="preserve"> </w:t>
      </w:r>
      <w:r>
        <w:rPr>
          <w:rFonts w:ascii="Times New Roman" w:hAnsi="Times New Roman" w:cs="Times New Roman"/>
          <w:sz w:val="24"/>
          <w:szCs w:val="24"/>
        </w:rPr>
        <w:t>време</w:t>
      </w:r>
      <w:r>
        <w:rPr>
          <w:rFonts w:ascii="Times New Roman" w:hAnsi="Times New Roman" w:cs="Times New Roman"/>
          <w:spacing w:val="14"/>
          <w:sz w:val="24"/>
          <w:szCs w:val="24"/>
        </w:rPr>
        <w:t xml:space="preserve"> </w:t>
      </w:r>
      <w:r>
        <w:rPr>
          <w:rFonts w:ascii="Times New Roman" w:hAnsi="Times New Roman" w:cs="Times New Roman"/>
          <w:sz w:val="24"/>
          <w:szCs w:val="24"/>
        </w:rPr>
        <w:t>и</w:t>
      </w:r>
      <w:r>
        <w:rPr>
          <w:rFonts w:ascii="Times New Roman" w:hAnsi="Times New Roman" w:cs="Times New Roman"/>
          <w:spacing w:val="15"/>
          <w:sz w:val="24"/>
          <w:szCs w:val="24"/>
        </w:rPr>
        <w:t xml:space="preserve"> </w:t>
      </w:r>
      <w:r>
        <w:rPr>
          <w:rFonts w:ascii="Times New Roman" w:hAnsi="Times New Roman" w:cs="Times New Roman"/>
          <w:sz w:val="24"/>
          <w:szCs w:val="24"/>
        </w:rPr>
        <w:t>пажњу</w:t>
      </w:r>
      <w:r>
        <w:rPr>
          <w:rFonts w:ascii="Times New Roman" w:hAnsi="Times New Roman" w:cs="Times New Roman"/>
          <w:spacing w:val="14"/>
          <w:sz w:val="24"/>
          <w:szCs w:val="24"/>
        </w:rPr>
        <w:t xml:space="preserve"> </w:t>
      </w:r>
      <w:r>
        <w:rPr>
          <w:rFonts w:ascii="Times New Roman" w:hAnsi="Times New Roman" w:cs="Times New Roman"/>
          <w:sz w:val="24"/>
          <w:szCs w:val="24"/>
        </w:rPr>
        <w:t>сваком</w:t>
      </w:r>
      <w:r>
        <w:rPr>
          <w:rFonts w:ascii="Times New Roman" w:hAnsi="Times New Roman" w:cs="Times New Roman"/>
          <w:spacing w:val="14"/>
          <w:sz w:val="24"/>
          <w:szCs w:val="24"/>
        </w:rPr>
        <w:t xml:space="preserve"> </w:t>
      </w:r>
      <w:r>
        <w:rPr>
          <w:rFonts w:ascii="Times New Roman" w:hAnsi="Times New Roman" w:cs="Times New Roman"/>
          <w:sz w:val="24"/>
          <w:szCs w:val="24"/>
        </w:rPr>
        <w:t>ученику</w:t>
      </w:r>
      <w:r>
        <w:rPr>
          <w:rFonts w:ascii="Times New Roman" w:hAnsi="Times New Roman" w:cs="Times New Roman"/>
          <w:spacing w:val="15"/>
          <w:sz w:val="24"/>
          <w:szCs w:val="24"/>
        </w:rPr>
        <w:t xml:space="preserve"> </w:t>
      </w:r>
      <w:r>
        <w:rPr>
          <w:rFonts w:ascii="Times New Roman" w:hAnsi="Times New Roman" w:cs="Times New Roman"/>
          <w:sz w:val="24"/>
          <w:szCs w:val="24"/>
        </w:rPr>
        <w:t>у</w:t>
      </w:r>
      <w:r>
        <w:rPr>
          <w:rFonts w:ascii="Times New Roman" w:hAnsi="Times New Roman" w:cs="Times New Roman"/>
          <w:spacing w:val="14"/>
          <w:sz w:val="24"/>
          <w:szCs w:val="24"/>
        </w:rPr>
        <w:t xml:space="preserve"> </w:t>
      </w:r>
      <w:r>
        <w:rPr>
          <w:rFonts w:ascii="Times New Roman" w:hAnsi="Times New Roman" w:cs="Times New Roman"/>
          <w:sz w:val="24"/>
          <w:szCs w:val="24"/>
        </w:rPr>
        <w:t>складу</w:t>
      </w:r>
      <w:r>
        <w:rPr>
          <w:rFonts w:ascii="Times New Roman" w:hAnsi="Times New Roman" w:cs="Times New Roman"/>
          <w:spacing w:val="14"/>
          <w:sz w:val="24"/>
          <w:szCs w:val="24"/>
        </w:rPr>
        <w:t xml:space="preserve"> </w:t>
      </w:r>
      <w:r>
        <w:rPr>
          <w:rFonts w:ascii="Times New Roman" w:hAnsi="Times New Roman" w:cs="Times New Roman"/>
          <w:sz w:val="24"/>
          <w:szCs w:val="24"/>
        </w:rPr>
        <w:t>са</w:t>
      </w:r>
      <w:r>
        <w:rPr>
          <w:rFonts w:ascii="Times New Roman" w:hAnsi="Times New Roman" w:cs="Times New Roman"/>
          <w:spacing w:val="14"/>
          <w:sz w:val="24"/>
          <w:szCs w:val="24"/>
        </w:rPr>
        <w:t xml:space="preserve"> </w:t>
      </w:r>
      <w:r>
        <w:rPr>
          <w:rFonts w:ascii="Times New Roman" w:hAnsi="Times New Roman" w:cs="Times New Roman"/>
          <w:sz w:val="24"/>
          <w:szCs w:val="24"/>
        </w:rPr>
        <w:t>његовим</w:t>
      </w:r>
      <w:r>
        <w:rPr>
          <w:rFonts w:ascii="Times New Roman" w:hAnsi="Times New Roman" w:cs="Times New Roman"/>
          <w:spacing w:val="14"/>
          <w:sz w:val="24"/>
          <w:szCs w:val="24"/>
        </w:rPr>
        <w:t xml:space="preserve"> </w:t>
      </w:r>
      <w:r>
        <w:rPr>
          <w:rFonts w:ascii="Times New Roman" w:hAnsi="Times New Roman" w:cs="Times New Roman"/>
          <w:sz w:val="24"/>
          <w:szCs w:val="24"/>
        </w:rPr>
        <w:t>образовним</w:t>
      </w:r>
      <w:r>
        <w:rPr>
          <w:rFonts w:ascii="Times New Roman" w:hAnsi="Times New Roman" w:cs="Times New Roman"/>
          <w:spacing w:val="1"/>
          <w:sz w:val="24"/>
          <w:szCs w:val="24"/>
        </w:rPr>
        <w:t xml:space="preserve"> </w:t>
      </w:r>
      <w:r>
        <w:rPr>
          <w:rFonts w:ascii="Times New Roman" w:hAnsi="Times New Roman" w:cs="Times New Roman"/>
          <w:w w:val="105"/>
          <w:sz w:val="24"/>
          <w:szCs w:val="24"/>
        </w:rPr>
        <w:t>и</w:t>
      </w:r>
      <w:r>
        <w:rPr>
          <w:rFonts w:ascii="Times New Roman" w:hAnsi="Times New Roman" w:cs="Times New Roman"/>
          <w:spacing w:val="-2"/>
          <w:w w:val="105"/>
          <w:sz w:val="24"/>
          <w:szCs w:val="24"/>
        </w:rPr>
        <w:t xml:space="preserve"> </w:t>
      </w:r>
      <w:r>
        <w:rPr>
          <w:rFonts w:ascii="Times New Roman" w:hAnsi="Times New Roman" w:cs="Times New Roman"/>
          <w:w w:val="105"/>
          <w:sz w:val="24"/>
          <w:szCs w:val="24"/>
        </w:rPr>
        <w:t>васпитним</w:t>
      </w:r>
      <w:r>
        <w:rPr>
          <w:rFonts w:ascii="Times New Roman" w:hAnsi="Times New Roman" w:cs="Times New Roman"/>
          <w:spacing w:val="-2"/>
          <w:w w:val="105"/>
          <w:sz w:val="24"/>
          <w:szCs w:val="24"/>
        </w:rPr>
        <w:t xml:space="preserve"> </w:t>
      </w:r>
      <w:r>
        <w:rPr>
          <w:rFonts w:ascii="Times New Roman" w:hAnsi="Times New Roman" w:cs="Times New Roman"/>
          <w:w w:val="105"/>
          <w:sz w:val="24"/>
          <w:szCs w:val="24"/>
        </w:rPr>
        <w:t>потребама.</w:t>
      </w:r>
      <w:r>
        <w:rPr>
          <w:rFonts w:ascii="Times New Roman" w:hAnsi="Times New Roman" w:cs="Times New Roman"/>
          <w:w w:val="105"/>
          <w:sz w:val="24"/>
          <w:szCs w:val="24"/>
          <w:lang w:val="sr-Cyrl-RS"/>
        </w:rPr>
        <w:t xml:space="preserve"> П</w:t>
      </w:r>
      <w:r>
        <w:rPr>
          <w:rFonts w:ascii="Times New Roman" w:eastAsia="Times New Roman" w:hAnsi="Times New Roman" w:cs="Times New Roman"/>
          <w:sz w:val="24"/>
          <w:szCs w:val="24"/>
        </w:rPr>
        <w:t xml:space="preserve">римењују специфичне задатке или активности, </w:t>
      </w:r>
      <w:r>
        <w:rPr>
          <w:rFonts w:ascii="Times New Roman" w:eastAsia="Times New Roman" w:hAnsi="Times New Roman" w:cs="Times New Roman"/>
          <w:sz w:val="24"/>
          <w:szCs w:val="24"/>
          <w:lang w:val="sr-Cyrl-RS"/>
        </w:rPr>
        <w:t xml:space="preserve">припремају </w:t>
      </w:r>
      <w:r>
        <w:rPr>
          <w:rFonts w:ascii="Times New Roman" w:eastAsia="Times New Roman" w:hAnsi="Times New Roman" w:cs="Times New Roman"/>
          <w:sz w:val="24"/>
          <w:szCs w:val="24"/>
        </w:rPr>
        <w:t>материјале на основу ИОП-а за ученике којима је потребна додатна подршка у образовању.У</w:t>
      </w:r>
      <w:r>
        <w:rPr>
          <w:rFonts w:ascii="Times New Roman" w:eastAsia="Times New Roman" w:hAnsi="Times New Roman" w:cs="Times New Roman"/>
          <w:sz w:val="24"/>
          <w:szCs w:val="24"/>
          <w:lang w:val="sr-Cyrl-RS"/>
        </w:rPr>
        <w:t xml:space="preserve"> школи функционише</w:t>
      </w:r>
      <w:r>
        <w:rPr>
          <w:rFonts w:ascii="Times New Roman" w:eastAsia="Times New Roman" w:hAnsi="Times New Roman" w:cs="Times New Roman"/>
          <w:sz w:val="24"/>
          <w:szCs w:val="24"/>
        </w:rPr>
        <w:t xml:space="preserve"> додатна подршка дефектолога (Школа за основно и средње образовање “Вук Караџић” Сомбор)</w:t>
      </w:r>
      <w:r>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rPr>
        <w:t>Ученицима који имају потешкоћа у усвајању градива је пружена помоћ кроз индивидуализацију</w:t>
      </w:r>
      <w:r>
        <w:rPr>
          <w:rFonts w:ascii="Times New Roman" w:eastAsia="Times New Roman" w:hAnsi="Times New Roman" w:cs="Times New Roman"/>
          <w:sz w:val="24"/>
          <w:szCs w:val="24"/>
          <w:lang w:val="sr-Cyrl-RS"/>
        </w:rPr>
        <w:t xml:space="preserve"> у већој мери</w:t>
      </w:r>
      <w:r>
        <w:rPr>
          <w:rFonts w:ascii="Times New Roman" w:eastAsia="Times New Roman" w:hAnsi="Times New Roman" w:cs="Times New Roman"/>
          <w:sz w:val="24"/>
          <w:szCs w:val="24"/>
        </w:rPr>
        <w:t xml:space="preserve">, а </w:t>
      </w:r>
      <w:proofErr w:type="gramStart"/>
      <w:r>
        <w:rPr>
          <w:rFonts w:ascii="Times New Roman" w:eastAsia="Times New Roman" w:hAnsi="Times New Roman" w:cs="Times New Roman"/>
          <w:sz w:val="24"/>
          <w:szCs w:val="24"/>
        </w:rPr>
        <w:t xml:space="preserve">за </w:t>
      </w:r>
      <w:r>
        <w:rPr>
          <w:rFonts w:ascii="Times New Roman" w:eastAsia="Times New Roman" w:hAnsi="Times New Roman" w:cs="Times New Roman"/>
          <w:sz w:val="24"/>
          <w:szCs w:val="24"/>
          <w:lang w:val="sr-Cyrl-RS"/>
        </w:rPr>
        <w:t xml:space="preserve"> </w:t>
      </w:r>
      <w:r>
        <w:rPr>
          <w:rFonts w:ascii="Times New Roman" w:eastAsia="Times New Roman" w:hAnsi="Times New Roman" w:cs="Times New Roman"/>
          <w:sz w:val="24"/>
          <w:szCs w:val="24"/>
        </w:rPr>
        <w:t>ученике</w:t>
      </w:r>
      <w:proofErr w:type="gramEnd"/>
      <w:r>
        <w:rPr>
          <w:rFonts w:ascii="Times New Roman" w:eastAsia="Times New Roman" w:hAnsi="Times New Roman" w:cs="Times New Roman"/>
          <w:sz w:val="24"/>
          <w:szCs w:val="24"/>
        </w:rPr>
        <w:t xml:space="preserve"> којима је потребна додатна подршка у образовању израђују се индивидуални образовни планови.</w:t>
      </w:r>
      <w:r>
        <w:rPr>
          <w:rFonts w:ascii="Times New Roman" w:eastAsia="Times New Roman" w:hAnsi="Times New Roman" w:cs="Times New Roman"/>
          <w:sz w:val="24"/>
          <w:szCs w:val="24"/>
          <w:lang w:val="sr-Cyrl-RS"/>
        </w:rPr>
        <w:t xml:space="preserve"> </w:t>
      </w:r>
      <w:r>
        <w:rPr>
          <w:rFonts w:ascii="Times New Roman" w:hAnsi="Times New Roman" w:cs="Times New Roman"/>
          <w:sz w:val="24"/>
          <w:szCs w:val="24"/>
        </w:rPr>
        <w:t>Ученици</w:t>
      </w:r>
      <w:r>
        <w:rPr>
          <w:rFonts w:ascii="Times New Roman" w:hAnsi="Times New Roman" w:cs="Times New Roman"/>
          <w:spacing w:val="15"/>
          <w:sz w:val="24"/>
          <w:szCs w:val="24"/>
        </w:rPr>
        <w:t xml:space="preserve"> </w:t>
      </w:r>
      <w:r>
        <w:rPr>
          <w:rFonts w:ascii="Times New Roman" w:hAnsi="Times New Roman" w:cs="Times New Roman"/>
          <w:sz w:val="24"/>
          <w:szCs w:val="24"/>
        </w:rPr>
        <w:t>којима</w:t>
      </w:r>
      <w:r>
        <w:rPr>
          <w:rFonts w:ascii="Times New Roman" w:hAnsi="Times New Roman" w:cs="Times New Roman"/>
          <w:spacing w:val="17"/>
          <w:sz w:val="24"/>
          <w:szCs w:val="24"/>
        </w:rPr>
        <w:t xml:space="preserve"> </w:t>
      </w:r>
      <w:r>
        <w:rPr>
          <w:rFonts w:ascii="Times New Roman" w:hAnsi="Times New Roman" w:cs="Times New Roman"/>
          <w:sz w:val="24"/>
          <w:szCs w:val="24"/>
        </w:rPr>
        <w:t>је</w:t>
      </w:r>
      <w:r>
        <w:rPr>
          <w:rFonts w:ascii="Times New Roman" w:hAnsi="Times New Roman" w:cs="Times New Roman"/>
          <w:spacing w:val="17"/>
          <w:sz w:val="24"/>
          <w:szCs w:val="24"/>
        </w:rPr>
        <w:t xml:space="preserve"> </w:t>
      </w:r>
      <w:r>
        <w:rPr>
          <w:rFonts w:ascii="Times New Roman" w:hAnsi="Times New Roman" w:cs="Times New Roman"/>
          <w:sz w:val="24"/>
          <w:szCs w:val="24"/>
        </w:rPr>
        <w:t>потребна</w:t>
      </w:r>
      <w:r>
        <w:rPr>
          <w:rFonts w:ascii="Times New Roman" w:hAnsi="Times New Roman" w:cs="Times New Roman"/>
          <w:spacing w:val="17"/>
          <w:sz w:val="24"/>
          <w:szCs w:val="24"/>
        </w:rPr>
        <w:t xml:space="preserve"> </w:t>
      </w:r>
      <w:r>
        <w:rPr>
          <w:rFonts w:ascii="Times New Roman" w:hAnsi="Times New Roman" w:cs="Times New Roman"/>
          <w:sz w:val="24"/>
          <w:szCs w:val="24"/>
        </w:rPr>
        <w:t>додатна</w:t>
      </w:r>
      <w:r>
        <w:rPr>
          <w:rFonts w:ascii="Times New Roman" w:hAnsi="Times New Roman" w:cs="Times New Roman"/>
          <w:spacing w:val="16"/>
          <w:sz w:val="24"/>
          <w:szCs w:val="24"/>
        </w:rPr>
        <w:t xml:space="preserve"> </w:t>
      </w:r>
      <w:r>
        <w:rPr>
          <w:rFonts w:ascii="Times New Roman" w:hAnsi="Times New Roman" w:cs="Times New Roman"/>
          <w:sz w:val="24"/>
          <w:szCs w:val="24"/>
        </w:rPr>
        <w:t>подршка</w:t>
      </w:r>
      <w:r>
        <w:rPr>
          <w:rFonts w:ascii="Times New Roman" w:hAnsi="Times New Roman" w:cs="Times New Roman"/>
          <w:spacing w:val="17"/>
          <w:sz w:val="24"/>
          <w:szCs w:val="24"/>
        </w:rPr>
        <w:t xml:space="preserve"> </w:t>
      </w:r>
      <w:r>
        <w:rPr>
          <w:rFonts w:ascii="Times New Roman" w:hAnsi="Times New Roman" w:cs="Times New Roman"/>
          <w:sz w:val="24"/>
          <w:szCs w:val="24"/>
        </w:rPr>
        <w:t>учествују</w:t>
      </w:r>
      <w:r>
        <w:rPr>
          <w:rFonts w:ascii="Times New Roman" w:hAnsi="Times New Roman" w:cs="Times New Roman"/>
          <w:spacing w:val="17"/>
          <w:sz w:val="24"/>
          <w:szCs w:val="24"/>
        </w:rPr>
        <w:t xml:space="preserve"> </w:t>
      </w:r>
      <w:r>
        <w:rPr>
          <w:rFonts w:ascii="Times New Roman" w:hAnsi="Times New Roman" w:cs="Times New Roman"/>
          <w:sz w:val="24"/>
          <w:szCs w:val="24"/>
        </w:rPr>
        <w:t>у</w:t>
      </w:r>
      <w:r>
        <w:rPr>
          <w:rFonts w:ascii="Times New Roman" w:hAnsi="Times New Roman" w:cs="Times New Roman"/>
          <w:spacing w:val="16"/>
          <w:sz w:val="24"/>
          <w:szCs w:val="24"/>
        </w:rPr>
        <w:t xml:space="preserve"> </w:t>
      </w:r>
      <w:r>
        <w:rPr>
          <w:rFonts w:ascii="Times New Roman" w:hAnsi="Times New Roman" w:cs="Times New Roman"/>
          <w:sz w:val="24"/>
          <w:szCs w:val="24"/>
        </w:rPr>
        <w:t>заједничким</w:t>
      </w:r>
      <w:r>
        <w:rPr>
          <w:rFonts w:ascii="Times New Roman" w:hAnsi="Times New Roman" w:cs="Times New Roman"/>
          <w:spacing w:val="16"/>
          <w:sz w:val="24"/>
          <w:szCs w:val="24"/>
        </w:rPr>
        <w:t xml:space="preserve"> </w:t>
      </w:r>
      <w:r>
        <w:rPr>
          <w:rFonts w:ascii="Times New Roman" w:hAnsi="Times New Roman" w:cs="Times New Roman"/>
          <w:sz w:val="24"/>
          <w:szCs w:val="24"/>
        </w:rPr>
        <w:t>активностима</w:t>
      </w:r>
      <w:r>
        <w:rPr>
          <w:rFonts w:ascii="Times New Roman" w:hAnsi="Times New Roman" w:cs="Times New Roman"/>
          <w:spacing w:val="1"/>
          <w:sz w:val="24"/>
          <w:szCs w:val="24"/>
        </w:rPr>
        <w:t xml:space="preserve"> </w:t>
      </w:r>
      <w:r>
        <w:rPr>
          <w:rFonts w:ascii="Times New Roman" w:hAnsi="Times New Roman" w:cs="Times New Roman"/>
          <w:spacing w:val="1"/>
          <w:sz w:val="24"/>
          <w:szCs w:val="24"/>
          <w:lang w:val="sr-Cyrl-RS"/>
        </w:rPr>
        <w:t xml:space="preserve">у складу са својим </w:t>
      </w:r>
      <w:r>
        <w:rPr>
          <w:rFonts w:ascii="Times New Roman" w:hAnsi="Times New Roman" w:cs="Times New Roman"/>
          <w:spacing w:val="1"/>
          <w:sz w:val="24"/>
          <w:szCs w:val="24"/>
          <w:lang w:val="sr-Cyrl-RS"/>
        </w:rPr>
        <w:lastRenderedPageBreak/>
        <w:t>могућностима, а наведеним активностима с</w:t>
      </w:r>
      <w:r>
        <w:rPr>
          <w:rFonts w:ascii="Times New Roman" w:hAnsi="Times New Roman" w:cs="Times New Roman"/>
          <w:w w:val="105"/>
          <w:sz w:val="24"/>
          <w:szCs w:val="24"/>
        </w:rPr>
        <w:t>е</w:t>
      </w:r>
      <w:r>
        <w:rPr>
          <w:rFonts w:ascii="Times New Roman" w:hAnsi="Times New Roman" w:cs="Times New Roman"/>
          <w:spacing w:val="-6"/>
          <w:w w:val="105"/>
          <w:sz w:val="24"/>
          <w:szCs w:val="24"/>
        </w:rPr>
        <w:t xml:space="preserve"> </w:t>
      </w:r>
      <w:r>
        <w:rPr>
          <w:rFonts w:ascii="Times New Roman" w:hAnsi="Times New Roman" w:cs="Times New Roman"/>
          <w:w w:val="105"/>
          <w:sz w:val="24"/>
          <w:szCs w:val="24"/>
        </w:rPr>
        <w:t>подстиче</w:t>
      </w:r>
      <w:r>
        <w:rPr>
          <w:rFonts w:ascii="Times New Roman" w:hAnsi="Times New Roman" w:cs="Times New Roman"/>
          <w:spacing w:val="-6"/>
          <w:w w:val="105"/>
          <w:sz w:val="24"/>
          <w:szCs w:val="24"/>
        </w:rPr>
        <w:t xml:space="preserve"> </w:t>
      </w:r>
      <w:r>
        <w:rPr>
          <w:rFonts w:ascii="Times New Roman" w:hAnsi="Times New Roman" w:cs="Times New Roman"/>
          <w:w w:val="105"/>
          <w:sz w:val="24"/>
          <w:szCs w:val="24"/>
        </w:rPr>
        <w:t>њихов</w:t>
      </w:r>
      <w:r>
        <w:rPr>
          <w:rFonts w:ascii="Times New Roman" w:hAnsi="Times New Roman" w:cs="Times New Roman"/>
          <w:spacing w:val="-6"/>
          <w:w w:val="105"/>
          <w:sz w:val="24"/>
          <w:szCs w:val="24"/>
        </w:rPr>
        <w:t xml:space="preserve"> </w:t>
      </w:r>
      <w:r>
        <w:rPr>
          <w:rFonts w:ascii="Times New Roman" w:hAnsi="Times New Roman" w:cs="Times New Roman"/>
          <w:w w:val="105"/>
          <w:sz w:val="24"/>
          <w:szCs w:val="24"/>
        </w:rPr>
        <w:t>напредак</w:t>
      </w:r>
      <w:r>
        <w:rPr>
          <w:rFonts w:ascii="Times New Roman" w:hAnsi="Times New Roman" w:cs="Times New Roman"/>
          <w:spacing w:val="-7"/>
          <w:w w:val="105"/>
          <w:sz w:val="24"/>
          <w:szCs w:val="24"/>
        </w:rPr>
        <w:t xml:space="preserve"> </w:t>
      </w:r>
      <w:r>
        <w:rPr>
          <w:rFonts w:ascii="Times New Roman" w:hAnsi="Times New Roman" w:cs="Times New Roman"/>
          <w:w w:val="105"/>
          <w:sz w:val="24"/>
          <w:szCs w:val="24"/>
        </w:rPr>
        <w:t>и</w:t>
      </w:r>
      <w:r>
        <w:rPr>
          <w:rFonts w:ascii="Times New Roman" w:hAnsi="Times New Roman" w:cs="Times New Roman"/>
          <w:spacing w:val="-6"/>
          <w:w w:val="105"/>
          <w:sz w:val="24"/>
          <w:szCs w:val="24"/>
        </w:rPr>
        <w:t xml:space="preserve"> </w:t>
      </w:r>
      <w:r>
        <w:rPr>
          <w:rFonts w:ascii="Times New Roman" w:hAnsi="Times New Roman" w:cs="Times New Roman"/>
          <w:w w:val="105"/>
          <w:sz w:val="24"/>
          <w:szCs w:val="24"/>
        </w:rPr>
        <w:t>интеракција</w:t>
      </w:r>
      <w:r>
        <w:rPr>
          <w:rFonts w:ascii="Times New Roman" w:hAnsi="Times New Roman" w:cs="Times New Roman"/>
          <w:spacing w:val="-6"/>
          <w:w w:val="105"/>
          <w:sz w:val="24"/>
          <w:szCs w:val="24"/>
        </w:rPr>
        <w:t xml:space="preserve"> </w:t>
      </w:r>
      <w:r>
        <w:rPr>
          <w:rFonts w:ascii="Times New Roman" w:hAnsi="Times New Roman" w:cs="Times New Roman"/>
          <w:w w:val="105"/>
          <w:sz w:val="24"/>
          <w:szCs w:val="24"/>
        </w:rPr>
        <w:t>са</w:t>
      </w:r>
      <w:r>
        <w:rPr>
          <w:rFonts w:ascii="Times New Roman" w:hAnsi="Times New Roman" w:cs="Times New Roman"/>
          <w:spacing w:val="-5"/>
          <w:w w:val="105"/>
          <w:sz w:val="24"/>
          <w:szCs w:val="24"/>
        </w:rPr>
        <w:t xml:space="preserve"> </w:t>
      </w:r>
      <w:r>
        <w:rPr>
          <w:rFonts w:ascii="Times New Roman" w:hAnsi="Times New Roman" w:cs="Times New Roman"/>
          <w:w w:val="105"/>
          <w:sz w:val="24"/>
          <w:szCs w:val="24"/>
        </w:rPr>
        <w:t>другим</w:t>
      </w:r>
      <w:r>
        <w:rPr>
          <w:rFonts w:ascii="Times New Roman" w:hAnsi="Times New Roman" w:cs="Times New Roman"/>
          <w:spacing w:val="-6"/>
          <w:w w:val="105"/>
          <w:sz w:val="24"/>
          <w:szCs w:val="24"/>
        </w:rPr>
        <w:t xml:space="preserve"> </w:t>
      </w:r>
      <w:r>
        <w:rPr>
          <w:rFonts w:ascii="Times New Roman" w:hAnsi="Times New Roman" w:cs="Times New Roman"/>
          <w:w w:val="105"/>
          <w:sz w:val="24"/>
          <w:szCs w:val="24"/>
        </w:rPr>
        <w:t>ученицима</w:t>
      </w:r>
      <w:r>
        <w:rPr>
          <w:rFonts w:ascii="Times New Roman" w:hAnsi="Times New Roman" w:cs="Times New Roman"/>
          <w:w w:val="105"/>
          <w:sz w:val="24"/>
          <w:szCs w:val="24"/>
          <w:lang w:val="sr-Cyrl-RS"/>
        </w:rPr>
        <w:t xml:space="preserve">. </w:t>
      </w:r>
      <w:r>
        <w:rPr>
          <w:rFonts w:ascii="Times New Roman" w:hAnsi="Times New Roman" w:cs="Times New Roman"/>
          <w:sz w:val="24"/>
          <w:szCs w:val="24"/>
        </w:rPr>
        <w:t>Наставник</w:t>
      </w:r>
      <w:r>
        <w:rPr>
          <w:rFonts w:ascii="Times New Roman" w:hAnsi="Times New Roman" w:cs="Times New Roman"/>
          <w:sz w:val="24"/>
          <w:szCs w:val="24"/>
          <w:lang w:val="sr-Cyrl-RS"/>
        </w:rPr>
        <w:t xml:space="preserve">, у већој мери, </w:t>
      </w:r>
      <w:r>
        <w:rPr>
          <w:rFonts w:ascii="Times New Roman" w:hAnsi="Times New Roman" w:cs="Times New Roman"/>
          <w:sz w:val="24"/>
          <w:szCs w:val="24"/>
        </w:rPr>
        <w:t>прилагођава</w:t>
      </w:r>
      <w:r>
        <w:rPr>
          <w:rFonts w:ascii="Times New Roman" w:hAnsi="Times New Roman" w:cs="Times New Roman"/>
          <w:spacing w:val="18"/>
          <w:sz w:val="24"/>
          <w:szCs w:val="24"/>
        </w:rPr>
        <w:t xml:space="preserve"> </w:t>
      </w:r>
      <w:r>
        <w:rPr>
          <w:rFonts w:ascii="Times New Roman" w:hAnsi="Times New Roman" w:cs="Times New Roman"/>
          <w:sz w:val="24"/>
          <w:szCs w:val="24"/>
        </w:rPr>
        <w:t>темпо</w:t>
      </w:r>
      <w:r>
        <w:rPr>
          <w:rFonts w:ascii="Times New Roman" w:hAnsi="Times New Roman" w:cs="Times New Roman"/>
          <w:spacing w:val="16"/>
          <w:sz w:val="24"/>
          <w:szCs w:val="24"/>
        </w:rPr>
        <w:t xml:space="preserve"> </w:t>
      </w:r>
      <w:r>
        <w:rPr>
          <w:rFonts w:ascii="Times New Roman" w:hAnsi="Times New Roman" w:cs="Times New Roman"/>
          <w:sz w:val="24"/>
          <w:szCs w:val="24"/>
        </w:rPr>
        <w:t>рада</w:t>
      </w:r>
      <w:r>
        <w:rPr>
          <w:rFonts w:ascii="Times New Roman" w:hAnsi="Times New Roman" w:cs="Times New Roman"/>
          <w:spacing w:val="16"/>
          <w:sz w:val="24"/>
          <w:szCs w:val="24"/>
        </w:rPr>
        <w:t xml:space="preserve"> </w:t>
      </w:r>
      <w:r>
        <w:rPr>
          <w:rFonts w:ascii="Times New Roman" w:hAnsi="Times New Roman" w:cs="Times New Roman"/>
          <w:sz w:val="24"/>
          <w:szCs w:val="24"/>
        </w:rPr>
        <w:t>различитим</w:t>
      </w:r>
      <w:r>
        <w:rPr>
          <w:rFonts w:ascii="Times New Roman" w:hAnsi="Times New Roman" w:cs="Times New Roman"/>
          <w:spacing w:val="17"/>
          <w:sz w:val="24"/>
          <w:szCs w:val="24"/>
        </w:rPr>
        <w:t xml:space="preserve"> </w:t>
      </w:r>
      <w:r>
        <w:rPr>
          <w:rFonts w:ascii="Times New Roman" w:hAnsi="Times New Roman" w:cs="Times New Roman"/>
          <w:sz w:val="24"/>
          <w:szCs w:val="24"/>
        </w:rPr>
        <w:t>образовним</w:t>
      </w:r>
      <w:r>
        <w:rPr>
          <w:rFonts w:ascii="Times New Roman" w:hAnsi="Times New Roman" w:cs="Times New Roman"/>
          <w:spacing w:val="16"/>
          <w:sz w:val="24"/>
          <w:szCs w:val="24"/>
        </w:rPr>
        <w:t xml:space="preserve"> </w:t>
      </w:r>
      <w:r>
        <w:rPr>
          <w:rFonts w:ascii="Times New Roman" w:hAnsi="Times New Roman" w:cs="Times New Roman"/>
          <w:sz w:val="24"/>
          <w:szCs w:val="24"/>
        </w:rPr>
        <w:t>и</w:t>
      </w:r>
      <w:r>
        <w:rPr>
          <w:rFonts w:ascii="Times New Roman" w:hAnsi="Times New Roman" w:cs="Times New Roman"/>
          <w:spacing w:val="17"/>
          <w:sz w:val="24"/>
          <w:szCs w:val="24"/>
        </w:rPr>
        <w:t xml:space="preserve"> </w:t>
      </w:r>
      <w:r>
        <w:rPr>
          <w:rFonts w:ascii="Times New Roman" w:hAnsi="Times New Roman" w:cs="Times New Roman"/>
          <w:sz w:val="24"/>
          <w:szCs w:val="24"/>
        </w:rPr>
        <w:t>васпитним</w:t>
      </w:r>
      <w:r>
        <w:rPr>
          <w:rFonts w:ascii="Times New Roman" w:hAnsi="Times New Roman" w:cs="Times New Roman"/>
          <w:spacing w:val="18"/>
          <w:sz w:val="24"/>
          <w:szCs w:val="24"/>
        </w:rPr>
        <w:t xml:space="preserve"> </w:t>
      </w:r>
      <w:r>
        <w:rPr>
          <w:rFonts w:ascii="Times New Roman" w:hAnsi="Times New Roman" w:cs="Times New Roman"/>
          <w:sz w:val="24"/>
          <w:szCs w:val="24"/>
        </w:rPr>
        <w:t>потребама</w:t>
      </w:r>
      <w:r>
        <w:rPr>
          <w:rFonts w:ascii="Times New Roman" w:hAnsi="Times New Roman" w:cs="Times New Roman"/>
          <w:spacing w:val="1"/>
          <w:sz w:val="24"/>
          <w:szCs w:val="24"/>
        </w:rPr>
        <w:t xml:space="preserve"> </w:t>
      </w:r>
      <w:r>
        <w:rPr>
          <w:rFonts w:ascii="Times New Roman" w:hAnsi="Times New Roman" w:cs="Times New Roman"/>
          <w:w w:val="105"/>
          <w:sz w:val="24"/>
          <w:szCs w:val="24"/>
        </w:rPr>
        <w:t>ученика.</w:t>
      </w:r>
    </w:p>
    <w:p w:rsidR="00E6168C" w:rsidRDefault="00E6168C" w:rsidP="00E6168C">
      <w:pPr>
        <w:pStyle w:val="TableParagraph"/>
        <w:spacing w:before="88"/>
        <w:ind w:leftChars="108" w:left="238" w:firstLineChars="49" w:firstLine="123"/>
        <w:rPr>
          <w:rFonts w:ascii="Times New Roman" w:hAnsi="Times New Roman" w:cs="Times New Roman"/>
          <w:w w:val="105"/>
          <w:sz w:val="24"/>
          <w:szCs w:val="24"/>
          <w:lang w:val="sr-Cyrl-RS"/>
        </w:rPr>
      </w:pPr>
      <w:r>
        <w:rPr>
          <w:rFonts w:ascii="Times New Roman" w:hAnsi="Times New Roman" w:cs="Times New Roman"/>
          <w:w w:val="105"/>
          <w:sz w:val="24"/>
          <w:szCs w:val="24"/>
          <w:lang w:val="sr-Cyrl-RS"/>
        </w:rPr>
        <w:t>У односу на претходну школску годину, резултати самовредновања овог стандарда су  исти или нешто бољи што указује на то да су мере планиране Акционим планом за отклањање слабост дале позитивне резултате и да треба наставити са њиховом применом.</w:t>
      </w:r>
    </w:p>
    <w:p w:rsidR="00E6168C" w:rsidRDefault="00E6168C" w:rsidP="00E6168C">
      <w:pPr>
        <w:pStyle w:val="TableParagraph"/>
        <w:ind w:leftChars="108" w:left="238" w:firstLineChars="49" w:firstLine="123"/>
        <w:rPr>
          <w:rFonts w:ascii="Times New Roman" w:hAnsi="Times New Roman" w:cs="Times New Roman"/>
          <w:w w:val="105"/>
          <w:sz w:val="24"/>
          <w:szCs w:val="24"/>
          <w:lang w:val="sr-Cyrl-RS"/>
        </w:rPr>
      </w:pPr>
      <w:r>
        <w:rPr>
          <w:rFonts w:ascii="Times New Roman" w:hAnsi="Times New Roman" w:cs="Times New Roman"/>
          <w:w w:val="105"/>
          <w:sz w:val="24"/>
          <w:szCs w:val="24"/>
          <w:lang w:val="sr-Cyrl-RS"/>
        </w:rPr>
        <w:t>Анализа стручних сарадника са посећених часова: 3</w:t>
      </w:r>
    </w:p>
    <w:p w:rsidR="00E6168C" w:rsidRDefault="00E6168C" w:rsidP="00E6168C">
      <w:pPr>
        <w:pStyle w:val="TableParagraph"/>
        <w:ind w:leftChars="108" w:left="238" w:firstLineChars="49" w:firstLine="123"/>
        <w:rPr>
          <w:rFonts w:ascii="Times New Roman" w:hAnsi="Times New Roman" w:cs="Times New Roman"/>
          <w:w w:val="105"/>
          <w:sz w:val="24"/>
          <w:szCs w:val="24"/>
          <w:lang w:val="sr-Cyrl-RS"/>
        </w:rPr>
      </w:pPr>
      <w:r>
        <w:rPr>
          <w:rFonts w:ascii="Times New Roman" w:hAnsi="Times New Roman" w:cs="Times New Roman"/>
          <w:w w:val="105"/>
          <w:sz w:val="24"/>
          <w:szCs w:val="24"/>
          <w:lang w:val="sr-Cyrl-RS"/>
        </w:rPr>
        <w:t xml:space="preserve">Резултати анкете: </w:t>
      </w:r>
    </w:p>
    <w:p w:rsidR="00E6168C" w:rsidRDefault="00E6168C" w:rsidP="00E6168C">
      <w:pPr>
        <w:pStyle w:val="TableParagraph"/>
        <w:ind w:leftChars="108" w:left="238" w:firstLineChars="49" w:firstLine="123"/>
        <w:rPr>
          <w:rFonts w:ascii="Times New Roman" w:hAnsi="Times New Roman" w:cs="Times New Roman"/>
          <w:w w:val="105"/>
          <w:sz w:val="24"/>
          <w:szCs w:val="24"/>
          <w:lang w:val="sr-Cyrl-RS"/>
        </w:rPr>
      </w:pPr>
    </w:p>
    <w:tbl>
      <w:tblPr>
        <w:tblW w:w="8830" w:type="dxa"/>
        <w:tblInd w:w="125" w:type="dxa"/>
        <w:tblBorders>
          <w:top w:val="single" w:sz="4" w:space="0" w:color="1F497C"/>
          <w:left w:val="single" w:sz="4" w:space="0" w:color="1F497C"/>
          <w:bottom w:val="single" w:sz="4" w:space="0" w:color="1F497C"/>
          <w:right w:val="single" w:sz="4" w:space="0" w:color="1F497C"/>
          <w:insideH w:val="single" w:sz="4" w:space="0" w:color="1F497C"/>
          <w:insideV w:val="single" w:sz="4" w:space="0" w:color="1F497C"/>
        </w:tblBorders>
        <w:tblLayout w:type="fixed"/>
        <w:tblCellMar>
          <w:left w:w="0" w:type="dxa"/>
          <w:right w:w="0" w:type="dxa"/>
        </w:tblCellMar>
        <w:tblLook w:val="0000" w:firstRow="0" w:lastRow="0" w:firstColumn="0" w:lastColumn="0" w:noHBand="0" w:noVBand="0"/>
      </w:tblPr>
      <w:tblGrid>
        <w:gridCol w:w="10"/>
        <w:gridCol w:w="8051"/>
        <w:gridCol w:w="769"/>
      </w:tblGrid>
      <w:tr w:rsidR="00E6168C" w:rsidTr="00DB5B95">
        <w:trPr>
          <w:gridBefore w:val="1"/>
          <w:wBefore w:w="10" w:type="dxa"/>
          <w:trHeight w:val="90"/>
        </w:trPr>
        <w:tc>
          <w:tcPr>
            <w:tcW w:w="8051" w:type="dxa"/>
          </w:tcPr>
          <w:p w:rsidR="00E6168C" w:rsidRDefault="00E6168C" w:rsidP="00DB5B95">
            <w:pPr>
              <w:pStyle w:val="TableParagraph"/>
              <w:spacing w:before="1"/>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2.2.</w:t>
            </w:r>
            <w:r>
              <w:rPr>
                <w:rFonts w:ascii="Times New Roman" w:hAnsi="Times New Roman" w:cs="Times New Roman"/>
                <w:spacing w:val="3"/>
                <w:sz w:val="24"/>
                <w:szCs w:val="24"/>
              </w:rPr>
              <w:t xml:space="preserve"> </w:t>
            </w:r>
            <w:r>
              <w:rPr>
                <w:rFonts w:ascii="Times New Roman" w:hAnsi="Times New Roman" w:cs="Times New Roman"/>
                <w:b/>
                <w:bCs/>
                <w:sz w:val="24"/>
                <w:szCs w:val="24"/>
              </w:rPr>
              <w:t>Наставник</w:t>
            </w:r>
            <w:r>
              <w:rPr>
                <w:rFonts w:ascii="Times New Roman" w:hAnsi="Times New Roman" w:cs="Times New Roman"/>
                <w:b/>
                <w:bCs/>
                <w:spacing w:val="4"/>
                <w:sz w:val="24"/>
                <w:szCs w:val="24"/>
              </w:rPr>
              <w:t xml:space="preserve"> </w:t>
            </w:r>
            <w:r>
              <w:rPr>
                <w:rFonts w:ascii="Times New Roman" w:hAnsi="Times New Roman" w:cs="Times New Roman"/>
                <w:b/>
                <w:bCs/>
                <w:sz w:val="24"/>
                <w:szCs w:val="24"/>
              </w:rPr>
              <w:t>прилагођава</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рад</w:t>
            </w:r>
            <w:r>
              <w:rPr>
                <w:rFonts w:ascii="Times New Roman" w:hAnsi="Times New Roman" w:cs="Times New Roman"/>
                <w:b/>
                <w:bCs/>
                <w:spacing w:val="4"/>
                <w:sz w:val="24"/>
                <w:szCs w:val="24"/>
              </w:rPr>
              <w:t xml:space="preserve"> </w:t>
            </w:r>
            <w:r>
              <w:rPr>
                <w:rFonts w:ascii="Times New Roman" w:hAnsi="Times New Roman" w:cs="Times New Roman"/>
                <w:b/>
                <w:bCs/>
                <w:sz w:val="24"/>
                <w:szCs w:val="24"/>
              </w:rPr>
              <w:t>на</w:t>
            </w:r>
            <w:r>
              <w:rPr>
                <w:rFonts w:ascii="Times New Roman" w:hAnsi="Times New Roman" w:cs="Times New Roman"/>
                <w:b/>
                <w:bCs/>
                <w:spacing w:val="4"/>
                <w:sz w:val="24"/>
                <w:szCs w:val="24"/>
              </w:rPr>
              <w:t xml:space="preserve"> </w:t>
            </w:r>
            <w:r>
              <w:rPr>
                <w:rFonts w:ascii="Times New Roman" w:hAnsi="Times New Roman" w:cs="Times New Roman"/>
                <w:b/>
                <w:bCs/>
                <w:sz w:val="24"/>
                <w:szCs w:val="24"/>
              </w:rPr>
              <w:t>часу</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образовно-васпитним</w:t>
            </w:r>
            <w:r>
              <w:rPr>
                <w:rFonts w:ascii="Times New Roman" w:hAnsi="Times New Roman" w:cs="Times New Roman"/>
                <w:b/>
                <w:bCs/>
                <w:spacing w:val="-66"/>
                <w:sz w:val="24"/>
                <w:szCs w:val="24"/>
              </w:rPr>
              <w:t xml:space="preserve"> </w:t>
            </w:r>
            <w:r>
              <w:rPr>
                <w:rFonts w:ascii="Times New Roman" w:hAnsi="Times New Roman" w:cs="Times New Roman"/>
                <w:b/>
                <w:bCs/>
                <w:sz w:val="24"/>
                <w:szCs w:val="24"/>
              </w:rPr>
              <w:t>потребама ученика.</w:t>
            </w:r>
          </w:p>
        </w:tc>
        <w:tc>
          <w:tcPr>
            <w:tcW w:w="769" w:type="dxa"/>
          </w:tcPr>
          <w:p w:rsidR="00E6168C" w:rsidRDefault="00E6168C" w:rsidP="00DB5B95">
            <w:pPr>
              <w:pStyle w:val="TableParagraph"/>
              <w:ind w:leftChars="-1" w:left="1" w:right="45" w:hangingChars="1" w:hanging="3"/>
              <w:jc w:val="center"/>
              <w:rPr>
                <w:rFonts w:ascii="Times New Roman" w:hAnsi="Times New Roman" w:cs="Times New Roman"/>
                <w:w w:val="105"/>
                <w:sz w:val="24"/>
                <w:szCs w:val="24"/>
              </w:rPr>
            </w:pPr>
          </w:p>
          <w:p w:rsidR="00E6168C" w:rsidRDefault="00E6168C" w:rsidP="00DB5B95">
            <w:pPr>
              <w:pStyle w:val="TableParagraph"/>
              <w:ind w:leftChars="-1" w:right="45" w:hangingChars="1" w:hanging="2"/>
              <w:jc w:val="center"/>
              <w:rPr>
                <w:rFonts w:ascii="Times New Roman" w:hAnsi="Times New Roman" w:cs="Times New Roman"/>
                <w:position w:val="-1"/>
                <w:sz w:val="24"/>
                <w:szCs w:val="24"/>
                <w:lang w:val="sr-Cyrl-RS"/>
              </w:rPr>
            </w:pPr>
            <w:r>
              <w:rPr>
                <w:rFonts w:ascii="Times New Roman" w:hAnsi="Times New Roman" w:cs="Times New Roman"/>
                <w:b/>
                <w:bCs/>
                <w:position w:val="-1"/>
                <w:sz w:val="24"/>
                <w:szCs w:val="24"/>
                <w:lang w:val="sr-Cyrl-RS"/>
              </w:rPr>
              <w:t>3,42</w:t>
            </w:r>
          </w:p>
        </w:tc>
      </w:tr>
      <w:tr w:rsidR="00E6168C" w:rsidTr="00DB5B95">
        <w:trPr>
          <w:gridBefore w:val="1"/>
          <w:wBefore w:w="10" w:type="dxa"/>
          <w:trHeight w:val="556"/>
        </w:trPr>
        <w:tc>
          <w:tcPr>
            <w:tcW w:w="8051" w:type="dxa"/>
          </w:tcPr>
          <w:p w:rsidR="00E6168C" w:rsidRDefault="00E6168C" w:rsidP="00DB5B95">
            <w:pPr>
              <w:pStyle w:val="TableParagraph"/>
              <w:spacing w:before="88"/>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2.2.1.</w:t>
            </w:r>
            <w:r>
              <w:rPr>
                <w:rFonts w:ascii="Times New Roman" w:hAnsi="Times New Roman" w:cs="Times New Roman"/>
                <w:spacing w:val="18"/>
                <w:sz w:val="24"/>
                <w:szCs w:val="24"/>
              </w:rPr>
              <w:t xml:space="preserve"> </w:t>
            </w:r>
            <w:r>
              <w:rPr>
                <w:rFonts w:ascii="Times New Roman" w:hAnsi="Times New Roman" w:cs="Times New Roman"/>
                <w:sz w:val="24"/>
                <w:szCs w:val="24"/>
              </w:rPr>
              <w:t>Наставник</w:t>
            </w:r>
            <w:r>
              <w:rPr>
                <w:rFonts w:ascii="Times New Roman" w:hAnsi="Times New Roman" w:cs="Times New Roman"/>
                <w:spacing w:val="19"/>
                <w:sz w:val="24"/>
                <w:szCs w:val="24"/>
              </w:rPr>
              <w:t xml:space="preserve"> </w:t>
            </w:r>
            <w:r>
              <w:rPr>
                <w:rFonts w:ascii="Times New Roman" w:hAnsi="Times New Roman" w:cs="Times New Roman"/>
                <w:sz w:val="24"/>
                <w:szCs w:val="24"/>
              </w:rPr>
              <w:t>прилагођава</w:t>
            </w:r>
            <w:r>
              <w:rPr>
                <w:rFonts w:ascii="Times New Roman" w:hAnsi="Times New Roman" w:cs="Times New Roman"/>
                <w:spacing w:val="19"/>
                <w:sz w:val="24"/>
                <w:szCs w:val="24"/>
              </w:rPr>
              <w:t xml:space="preserve"> </w:t>
            </w:r>
            <w:r>
              <w:rPr>
                <w:rFonts w:ascii="Times New Roman" w:hAnsi="Times New Roman" w:cs="Times New Roman"/>
                <w:sz w:val="24"/>
                <w:szCs w:val="24"/>
              </w:rPr>
              <w:t>захтеве</w:t>
            </w:r>
            <w:r>
              <w:rPr>
                <w:rFonts w:ascii="Times New Roman" w:hAnsi="Times New Roman" w:cs="Times New Roman"/>
                <w:spacing w:val="18"/>
                <w:sz w:val="24"/>
                <w:szCs w:val="24"/>
              </w:rPr>
              <w:t xml:space="preserve"> </w:t>
            </w:r>
            <w:r>
              <w:rPr>
                <w:rFonts w:ascii="Times New Roman" w:hAnsi="Times New Roman" w:cs="Times New Roman"/>
                <w:sz w:val="24"/>
                <w:szCs w:val="24"/>
              </w:rPr>
              <w:t>могућностима</w:t>
            </w:r>
            <w:r>
              <w:rPr>
                <w:rFonts w:ascii="Times New Roman" w:hAnsi="Times New Roman" w:cs="Times New Roman"/>
                <w:spacing w:val="18"/>
                <w:sz w:val="24"/>
                <w:szCs w:val="24"/>
              </w:rPr>
              <w:t xml:space="preserve"> </w:t>
            </w:r>
            <w:r>
              <w:rPr>
                <w:rFonts w:ascii="Times New Roman" w:hAnsi="Times New Roman" w:cs="Times New Roman"/>
                <w:sz w:val="24"/>
                <w:szCs w:val="24"/>
              </w:rPr>
              <w:t>сваког</w:t>
            </w:r>
            <w:r>
              <w:rPr>
                <w:rFonts w:ascii="Times New Roman" w:hAnsi="Times New Roman" w:cs="Times New Roman"/>
                <w:spacing w:val="20"/>
                <w:sz w:val="24"/>
                <w:szCs w:val="24"/>
              </w:rPr>
              <w:t xml:space="preserve"> </w:t>
            </w:r>
            <w:r>
              <w:rPr>
                <w:rFonts w:ascii="Times New Roman" w:hAnsi="Times New Roman" w:cs="Times New Roman"/>
                <w:sz w:val="24"/>
                <w:szCs w:val="24"/>
              </w:rPr>
              <w:t>ученика.</w:t>
            </w:r>
          </w:p>
        </w:tc>
        <w:tc>
          <w:tcPr>
            <w:tcW w:w="769" w:type="dxa"/>
          </w:tcPr>
          <w:p w:rsidR="00E6168C" w:rsidRDefault="00E6168C" w:rsidP="00DB5B95">
            <w:pPr>
              <w:pStyle w:val="TableParagraph"/>
              <w:spacing w:before="87"/>
              <w:ind w:leftChars="-1" w:right="45" w:hangingChars="1" w:hanging="2"/>
              <w:jc w:val="center"/>
              <w:rPr>
                <w:rFonts w:ascii="Times New Roman" w:hAnsi="Times New Roman" w:cs="Times New Roman"/>
                <w:position w:val="-1"/>
                <w:sz w:val="24"/>
                <w:szCs w:val="24"/>
                <w:lang w:val="sr-Cyrl-RS"/>
              </w:rPr>
            </w:pPr>
            <w:r>
              <w:rPr>
                <w:rFonts w:ascii="Times New Roman" w:hAnsi="Times New Roman" w:cs="Times New Roman"/>
                <w:position w:val="-1"/>
                <w:sz w:val="24"/>
                <w:szCs w:val="24"/>
                <w:lang w:val="sr-Cyrl-RS"/>
              </w:rPr>
              <w:t>3,41</w:t>
            </w:r>
          </w:p>
        </w:tc>
      </w:tr>
      <w:tr w:rsidR="00E6168C" w:rsidTr="00DB5B95">
        <w:trPr>
          <w:gridBefore w:val="1"/>
          <w:wBefore w:w="10" w:type="dxa"/>
          <w:trHeight w:val="665"/>
        </w:trPr>
        <w:tc>
          <w:tcPr>
            <w:tcW w:w="8051" w:type="dxa"/>
          </w:tcPr>
          <w:p w:rsidR="00E6168C" w:rsidRDefault="00E6168C" w:rsidP="00DB5B95">
            <w:pPr>
              <w:pStyle w:val="TableParagraph"/>
              <w:spacing w:before="87"/>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2.2.2.</w:t>
            </w:r>
            <w:r>
              <w:rPr>
                <w:rFonts w:ascii="Times New Roman" w:hAnsi="Times New Roman" w:cs="Times New Roman"/>
                <w:spacing w:val="16"/>
                <w:sz w:val="24"/>
                <w:szCs w:val="24"/>
              </w:rPr>
              <w:t xml:space="preserve"> </w:t>
            </w:r>
            <w:r>
              <w:rPr>
                <w:rFonts w:ascii="Times New Roman" w:hAnsi="Times New Roman" w:cs="Times New Roman"/>
                <w:sz w:val="24"/>
                <w:szCs w:val="24"/>
              </w:rPr>
              <w:t>Наставник</w:t>
            </w:r>
            <w:r>
              <w:rPr>
                <w:rFonts w:ascii="Times New Roman" w:hAnsi="Times New Roman" w:cs="Times New Roman"/>
                <w:spacing w:val="17"/>
                <w:sz w:val="24"/>
                <w:szCs w:val="24"/>
              </w:rPr>
              <w:t xml:space="preserve"> </w:t>
            </w:r>
            <w:r>
              <w:rPr>
                <w:rFonts w:ascii="Times New Roman" w:hAnsi="Times New Roman" w:cs="Times New Roman"/>
                <w:sz w:val="24"/>
                <w:szCs w:val="24"/>
              </w:rPr>
              <w:t>прилагођава</w:t>
            </w:r>
            <w:r>
              <w:rPr>
                <w:rFonts w:ascii="Times New Roman" w:hAnsi="Times New Roman" w:cs="Times New Roman"/>
                <w:spacing w:val="17"/>
                <w:sz w:val="24"/>
                <w:szCs w:val="24"/>
              </w:rPr>
              <w:t xml:space="preserve"> </w:t>
            </w:r>
            <w:r>
              <w:rPr>
                <w:rFonts w:ascii="Times New Roman" w:hAnsi="Times New Roman" w:cs="Times New Roman"/>
                <w:sz w:val="24"/>
                <w:szCs w:val="24"/>
              </w:rPr>
              <w:t>начин</w:t>
            </w:r>
            <w:r>
              <w:rPr>
                <w:rFonts w:ascii="Times New Roman" w:hAnsi="Times New Roman" w:cs="Times New Roman"/>
                <w:spacing w:val="17"/>
                <w:sz w:val="24"/>
                <w:szCs w:val="24"/>
              </w:rPr>
              <w:t xml:space="preserve"> </w:t>
            </w:r>
            <w:r>
              <w:rPr>
                <w:rFonts w:ascii="Times New Roman" w:hAnsi="Times New Roman" w:cs="Times New Roman"/>
                <w:sz w:val="24"/>
                <w:szCs w:val="24"/>
              </w:rPr>
              <w:t>рада</w:t>
            </w:r>
            <w:r>
              <w:rPr>
                <w:rFonts w:ascii="Times New Roman" w:hAnsi="Times New Roman" w:cs="Times New Roman"/>
                <w:spacing w:val="16"/>
                <w:sz w:val="24"/>
                <w:szCs w:val="24"/>
              </w:rPr>
              <w:t xml:space="preserve"> </w:t>
            </w:r>
            <w:r>
              <w:rPr>
                <w:rFonts w:ascii="Times New Roman" w:hAnsi="Times New Roman" w:cs="Times New Roman"/>
                <w:sz w:val="24"/>
                <w:szCs w:val="24"/>
              </w:rPr>
              <w:t>и</w:t>
            </w:r>
            <w:r>
              <w:rPr>
                <w:rFonts w:ascii="Times New Roman" w:hAnsi="Times New Roman" w:cs="Times New Roman"/>
                <w:spacing w:val="17"/>
                <w:sz w:val="24"/>
                <w:szCs w:val="24"/>
              </w:rPr>
              <w:t xml:space="preserve"> </w:t>
            </w:r>
            <w:r>
              <w:rPr>
                <w:rFonts w:ascii="Times New Roman" w:hAnsi="Times New Roman" w:cs="Times New Roman"/>
                <w:sz w:val="24"/>
                <w:szCs w:val="24"/>
              </w:rPr>
              <w:t>наставни</w:t>
            </w:r>
            <w:r>
              <w:rPr>
                <w:rFonts w:ascii="Times New Roman" w:hAnsi="Times New Roman" w:cs="Times New Roman"/>
                <w:spacing w:val="16"/>
                <w:sz w:val="24"/>
                <w:szCs w:val="24"/>
              </w:rPr>
              <w:t xml:space="preserve"> </w:t>
            </w:r>
            <w:r>
              <w:rPr>
                <w:rFonts w:ascii="Times New Roman" w:hAnsi="Times New Roman" w:cs="Times New Roman"/>
                <w:sz w:val="24"/>
                <w:szCs w:val="24"/>
              </w:rPr>
              <w:t>материјал</w:t>
            </w:r>
            <w:r>
              <w:rPr>
                <w:rFonts w:ascii="Times New Roman" w:hAnsi="Times New Roman" w:cs="Times New Roman"/>
                <w:spacing w:val="16"/>
                <w:sz w:val="24"/>
                <w:szCs w:val="24"/>
              </w:rPr>
              <w:t xml:space="preserve"> </w:t>
            </w:r>
            <w:r>
              <w:rPr>
                <w:rFonts w:ascii="Times New Roman" w:hAnsi="Times New Roman" w:cs="Times New Roman"/>
                <w:sz w:val="24"/>
                <w:szCs w:val="24"/>
              </w:rPr>
              <w:t>индивидуалним</w:t>
            </w:r>
            <w:r>
              <w:rPr>
                <w:rFonts w:ascii="Times New Roman" w:hAnsi="Times New Roman" w:cs="Times New Roman"/>
                <w:spacing w:val="1"/>
                <w:sz w:val="24"/>
                <w:szCs w:val="24"/>
              </w:rPr>
              <w:t xml:space="preserve"> </w:t>
            </w:r>
            <w:r>
              <w:rPr>
                <w:rFonts w:ascii="Times New Roman" w:hAnsi="Times New Roman" w:cs="Times New Roman"/>
                <w:w w:val="105"/>
                <w:sz w:val="24"/>
                <w:szCs w:val="24"/>
              </w:rPr>
              <w:t>карактеристикама</w:t>
            </w:r>
            <w:r>
              <w:rPr>
                <w:rFonts w:ascii="Times New Roman" w:hAnsi="Times New Roman" w:cs="Times New Roman"/>
                <w:spacing w:val="-3"/>
                <w:w w:val="105"/>
                <w:sz w:val="24"/>
                <w:szCs w:val="24"/>
              </w:rPr>
              <w:t xml:space="preserve"> </w:t>
            </w:r>
            <w:r>
              <w:rPr>
                <w:rFonts w:ascii="Times New Roman" w:hAnsi="Times New Roman" w:cs="Times New Roman"/>
                <w:w w:val="105"/>
                <w:sz w:val="24"/>
                <w:szCs w:val="24"/>
              </w:rPr>
              <w:t>сваког</w:t>
            </w:r>
            <w:r>
              <w:rPr>
                <w:rFonts w:ascii="Times New Roman" w:hAnsi="Times New Roman" w:cs="Times New Roman"/>
                <w:spacing w:val="-2"/>
                <w:w w:val="105"/>
                <w:sz w:val="24"/>
                <w:szCs w:val="24"/>
              </w:rPr>
              <w:t xml:space="preserve"> </w:t>
            </w:r>
            <w:r>
              <w:rPr>
                <w:rFonts w:ascii="Times New Roman" w:hAnsi="Times New Roman" w:cs="Times New Roman"/>
                <w:w w:val="105"/>
                <w:sz w:val="24"/>
                <w:szCs w:val="24"/>
              </w:rPr>
              <w:t>ученика.</w:t>
            </w:r>
          </w:p>
        </w:tc>
        <w:tc>
          <w:tcPr>
            <w:tcW w:w="769" w:type="dxa"/>
          </w:tcPr>
          <w:p w:rsidR="00E6168C" w:rsidRDefault="00E6168C" w:rsidP="00DB5B95">
            <w:pPr>
              <w:pStyle w:val="TableParagraph"/>
              <w:ind w:leftChars="-1" w:right="40" w:hangingChars="1" w:hanging="2"/>
              <w:jc w:val="center"/>
              <w:rPr>
                <w:rFonts w:ascii="Times New Roman" w:hAnsi="Times New Roman" w:cs="Times New Roman"/>
                <w:position w:val="-1"/>
                <w:sz w:val="24"/>
                <w:szCs w:val="24"/>
                <w:lang w:val="sr-Cyrl-RS"/>
              </w:rPr>
            </w:pPr>
            <w:r>
              <w:rPr>
                <w:rFonts w:ascii="Times New Roman" w:hAnsi="Times New Roman" w:cs="Times New Roman"/>
                <w:position w:val="-1"/>
                <w:sz w:val="24"/>
                <w:szCs w:val="24"/>
                <w:lang w:val="sr-Cyrl-RS"/>
              </w:rPr>
              <w:t>3,42</w:t>
            </w:r>
          </w:p>
        </w:tc>
      </w:tr>
      <w:tr w:rsidR="00E6168C" w:rsidTr="00DB5B95">
        <w:trPr>
          <w:trHeight w:val="625"/>
        </w:trPr>
        <w:tc>
          <w:tcPr>
            <w:tcW w:w="8061" w:type="dxa"/>
            <w:gridSpan w:val="2"/>
            <w:tcBorders>
              <w:top w:val="nil"/>
            </w:tcBorders>
          </w:tcPr>
          <w:p w:rsidR="00E6168C" w:rsidRDefault="00E6168C" w:rsidP="00DB5B95">
            <w:pPr>
              <w:spacing w:line="240" w:lineRule="auto"/>
              <w:ind w:hanging="2"/>
              <w:rPr>
                <w:rFonts w:ascii="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lang w:val="sr-Cyrl-RS"/>
              </w:rPr>
              <w:t xml:space="preserve"> </w:t>
            </w:r>
            <w:r>
              <w:rPr>
                <w:rFonts w:ascii="Times New Roman" w:hAnsi="Times New Roman" w:cs="Times New Roman"/>
                <w:sz w:val="24"/>
                <w:szCs w:val="24"/>
              </w:rPr>
              <w:t>2.2.3.</w:t>
            </w:r>
            <w:r>
              <w:rPr>
                <w:rFonts w:ascii="Times New Roman" w:hAnsi="Times New Roman" w:cs="Times New Roman"/>
                <w:spacing w:val="13"/>
                <w:sz w:val="24"/>
                <w:szCs w:val="24"/>
              </w:rPr>
              <w:t xml:space="preserve"> </w:t>
            </w:r>
            <w:r>
              <w:rPr>
                <w:rFonts w:ascii="Times New Roman" w:hAnsi="Times New Roman" w:cs="Times New Roman"/>
                <w:sz w:val="24"/>
                <w:szCs w:val="24"/>
              </w:rPr>
              <w:t>Наставник</w:t>
            </w:r>
            <w:r>
              <w:rPr>
                <w:rFonts w:ascii="Times New Roman" w:hAnsi="Times New Roman" w:cs="Times New Roman"/>
                <w:spacing w:val="14"/>
                <w:sz w:val="24"/>
                <w:szCs w:val="24"/>
              </w:rPr>
              <w:t xml:space="preserve"> </w:t>
            </w:r>
            <w:r>
              <w:rPr>
                <w:rFonts w:ascii="Times New Roman" w:hAnsi="Times New Roman" w:cs="Times New Roman"/>
                <w:sz w:val="24"/>
                <w:szCs w:val="24"/>
              </w:rPr>
              <w:t>посвећује</w:t>
            </w:r>
            <w:r>
              <w:rPr>
                <w:rFonts w:ascii="Times New Roman" w:hAnsi="Times New Roman" w:cs="Times New Roman"/>
                <w:spacing w:val="15"/>
                <w:sz w:val="24"/>
                <w:szCs w:val="24"/>
              </w:rPr>
              <w:t xml:space="preserve"> </w:t>
            </w:r>
            <w:r>
              <w:rPr>
                <w:rFonts w:ascii="Times New Roman" w:hAnsi="Times New Roman" w:cs="Times New Roman"/>
                <w:sz w:val="24"/>
                <w:szCs w:val="24"/>
              </w:rPr>
              <w:t>време</w:t>
            </w:r>
            <w:r>
              <w:rPr>
                <w:rFonts w:ascii="Times New Roman" w:hAnsi="Times New Roman" w:cs="Times New Roman"/>
                <w:spacing w:val="14"/>
                <w:sz w:val="24"/>
                <w:szCs w:val="24"/>
              </w:rPr>
              <w:t xml:space="preserve"> </w:t>
            </w:r>
            <w:r>
              <w:rPr>
                <w:rFonts w:ascii="Times New Roman" w:hAnsi="Times New Roman" w:cs="Times New Roman"/>
                <w:sz w:val="24"/>
                <w:szCs w:val="24"/>
              </w:rPr>
              <w:t>и</w:t>
            </w:r>
            <w:r>
              <w:rPr>
                <w:rFonts w:ascii="Times New Roman" w:hAnsi="Times New Roman" w:cs="Times New Roman"/>
                <w:spacing w:val="15"/>
                <w:sz w:val="24"/>
                <w:szCs w:val="24"/>
              </w:rPr>
              <w:t xml:space="preserve"> </w:t>
            </w:r>
            <w:r>
              <w:rPr>
                <w:rFonts w:ascii="Times New Roman" w:hAnsi="Times New Roman" w:cs="Times New Roman"/>
                <w:sz w:val="24"/>
                <w:szCs w:val="24"/>
              </w:rPr>
              <w:t>пажњу</w:t>
            </w:r>
            <w:r>
              <w:rPr>
                <w:rFonts w:ascii="Times New Roman" w:hAnsi="Times New Roman" w:cs="Times New Roman"/>
                <w:spacing w:val="14"/>
                <w:sz w:val="24"/>
                <w:szCs w:val="24"/>
              </w:rPr>
              <w:t xml:space="preserve"> </w:t>
            </w:r>
            <w:r>
              <w:rPr>
                <w:rFonts w:ascii="Times New Roman" w:hAnsi="Times New Roman" w:cs="Times New Roman"/>
                <w:sz w:val="24"/>
                <w:szCs w:val="24"/>
              </w:rPr>
              <w:t>сваком</w:t>
            </w:r>
            <w:r>
              <w:rPr>
                <w:rFonts w:ascii="Times New Roman" w:hAnsi="Times New Roman" w:cs="Times New Roman"/>
                <w:spacing w:val="14"/>
                <w:sz w:val="24"/>
                <w:szCs w:val="24"/>
              </w:rPr>
              <w:t xml:space="preserve"> </w:t>
            </w:r>
            <w:r>
              <w:rPr>
                <w:rFonts w:ascii="Times New Roman" w:hAnsi="Times New Roman" w:cs="Times New Roman"/>
                <w:sz w:val="24"/>
                <w:szCs w:val="24"/>
              </w:rPr>
              <w:t>ученику</w:t>
            </w:r>
            <w:r>
              <w:rPr>
                <w:rFonts w:ascii="Times New Roman" w:hAnsi="Times New Roman" w:cs="Times New Roman"/>
                <w:spacing w:val="15"/>
                <w:sz w:val="24"/>
                <w:szCs w:val="24"/>
              </w:rPr>
              <w:t xml:space="preserve"> </w:t>
            </w:r>
            <w:r>
              <w:rPr>
                <w:rFonts w:ascii="Times New Roman" w:hAnsi="Times New Roman" w:cs="Times New Roman"/>
                <w:sz w:val="24"/>
                <w:szCs w:val="24"/>
              </w:rPr>
              <w:t>у</w:t>
            </w:r>
            <w:r>
              <w:rPr>
                <w:rFonts w:ascii="Times New Roman" w:hAnsi="Times New Roman" w:cs="Times New Roman"/>
                <w:spacing w:val="14"/>
                <w:sz w:val="24"/>
                <w:szCs w:val="24"/>
              </w:rPr>
              <w:t xml:space="preserve"> </w:t>
            </w:r>
            <w:r>
              <w:rPr>
                <w:rFonts w:ascii="Times New Roman" w:hAnsi="Times New Roman" w:cs="Times New Roman"/>
                <w:sz w:val="24"/>
                <w:szCs w:val="24"/>
              </w:rPr>
              <w:t>складу</w:t>
            </w:r>
            <w:r>
              <w:rPr>
                <w:rFonts w:ascii="Times New Roman" w:hAnsi="Times New Roman" w:cs="Times New Roman"/>
                <w:spacing w:val="14"/>
                <w:sz w:val="24"/>
                <w:szCs w:val="24"/>
              </w:rPr>
              <w:t xml:space="preserve"> </w:t>
            </w:r>
            <w:r>
              <w:rPr>
                <w:rFonts w:ascii="Times New Roman" w:hAnsi="Times New Roman" w:cs="Times New Roman"/>
                <w:sz w:val="24"/>
                <w:szCs w:val="24"/>
              </w:rPr>
              <w:t>са</w:t>
            </w:r>
            <w:r>
              <w:rPr>
                <w:rFonts w:ascii="Times New Roman" w:hAnsi="Times New Roman" w:cs="Times New Roman"/>
                <w:spacing w:val="14"/>
                <w:sz w:val="24"/>
                <w:szCs w:val="24"/>
              </w:rPr>
              <w:t xml:space="preserve"> </w:t>
            </w:r>
            <w:r>
              <w:rPr>
                <w:rFonts w:ascii="Times New Roman" w:hAnsi="Times New Roman" w:cs="Times New Roman"/>
                <w:sz w:val="24"/>
                <w:szCs w:val="24"/>
              </w:rPr>
              <w:t>његовим</w:t>
            </w:r>
            <w:r>
              <w:rPr>
                <w:rFonts w:ascii="Times New Roman" w:hAnsi="Times New Roman" w:cs="Times New Roman"/>
                <w:spacing w:val="14"/>
                <w:sz w:val="24"/>
                <w:szCs w:val="24"/>
              </w:rPr>
              <w:t xml:space="preserve"> </w:t>
            </w:r>
            <w:r>
              <w:rPr>
                <w:rFonts w:ascii="Times New Roman" w:hAnsi="Times New Roman" w:cs="Times New Roman"/>
                <w:sz w:val="24"/>
                <w:szCs w:val="24"/>
              </w:rPr>
              <w:t>образовним</w:t>
            </w:r>
            <w:r>
              <w:rPr>
                <w:rFonts w:ascii="Times New Roman" w:hAnsi="Times New Roman" w:cs="Times New Roman"/>
                <w:spacing w:val="1"/>
                <w:sz w:val="24"/>
                <w:szCs w:val="24"/>
              </w:rPr>
              <w:t xml:space="preserve"> </w:t>
            </w:r>
            <w:r>
              <w:rPr>
                <w:rFonts w:ascii="Times New Roman" w:hAnsi="Times New Roman" w:cs="Times New Roman"/>
                <w:w w:val="105"/>
                <w:sz w:val="24"/>
                <w:szCs w:val="24"/>
              </w:rPr>
              <w:t>и</w:t>
            </w:r>
            <w:r>
              <w:rPr>
                <w:rFonts w:ascii="Times New Roman" w:hAnsi="Times New Roman" w:cs="Times New Roman"/>
                <w:spacing w:val="-2"/>
                <w:w w:val="105"/>
                <w:sz w:val="24"/>
                <w:szCs w:val="24"/>
              </w:rPr>
              <w:t xml:space="preserve"> </w:t>
            </w:r>
            <w:r>
              <w:rPr>
                <w:rFonts w:ascii="Times New Roman" w:hAnsi="Times New Roman" w:cs="Times New Roman"/>
                <w:w w:val="105"/>
                <w:sz w:val="24"/>
                <w:szCs w:val="24"/>
              </w:rPr>
              <w:t>васпитним</w:t>
            </w:r>
            <w:r>
              <w:rPr>
                <w:rFonts w:ascii="Times New Roman" w:hAnsi="Times New Roman" w:cs="Times New Roman"/>
                <w:spacing w:val="-2"/>
                <w:w w:val="105"/>
                <w:sz w:val="24"/>
                <w:szCs w:val="24"/>
              </w:rPr>
              <w:t xml:space="preserve"> </w:t>
            </w:r>
            <w:r>
              <w:rPr>
                <w:rFonts w:ascii="Times New Roman" w:hAnsi="Times New Roman" w:cs="Times New Roman"/>
                <w:w w:val="105"/>
                <w:sz w:val="24"/>
                <w:szCs w:val="24"/>
              </w:rPr>
              <w:t>потребама.</w:t>
            </w:r>
          </w:p>
        </w:tc>
        <w:tc>
          <w:tcPr>
            <w:tcW w:w="769" w:type="dxa"/>
            <w:tcBorders>
              <w:top w:val="nil"/>
            </w:tcBorders>
          </w:tcPr>
          <w:p w:rsidR="00E6168C" w:rsidRDefault="00E6168C" w:rsidP="00DB5B95">
            <w:pPr>
              <w:pStyle w:val="TableParagraph"/>
              <w:spacing w:before="1"/>
              <w:ind w:leftChars="-1" w:right="45" w:hangingChars="1" w:hanging="2"/>
              <w:jc w:val="center"/>
              <w:rPr>
                <w:rFonts w:ascii="Times New Roman" w:hAnsi="Times New Roman" w:cs="Times New Roman"/>
                <w:position w:val="-1"/>
                <w:sz w:val="24"/>
                <w:szCs w:val="24"/>
                <w:lang w:val="sr-Cyrl-RS"/>
              </w:rPr>
            </w:pPr>
            <w:r>
              <w:rPr>
                <w:rFonts w:ascii="Times New Roman" w:hAnsi="Times New Roman" w:cs="Times New Roman"/>
                <w:position w:val="-1"/>
                <w:sz w:val="24"/>
                <w:szCs w:val="24"/>
                <w:lang w:val="sr-Cyrl-RS"/>
              </w:rPr>
              <w:t>3,39</w:t>
            </w:r>
          </w:p>
        </w:tc>
      </w:tr>
      <w:tr w:rsidR="00E6168C" w:rsidTr="00DB5B95">
        <w:trPr>
          <w:trHeight w:val="845"/>
        </w:trPr>
        <w:tc>
          <w:tcPr>
            <w:tcW w:w="8061" w:type="dxa"/>
            <w:gridSpan w:val="2"/>
          </w:tcPr>
          <w:p w:rsidR="00E6168C" w:rsidRDefault="00E6168C" w:rsidP="00DB5B95">
            <w:pPr>
              <w:pStyle w:val="TableParagraph"/>
              <w:spacing w:before="97"/>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2.2.5.</w:t>
            </w:r>
            <w:r>
              <w:rPr>
                <w:rFonts w:ascii="Times New Roman" w:hAnsi="Times New Roman" w:cs="Times New Roman"/>
                <w:spacing w:val="15"/>
                <w:sz w:val="24"/>
                <w:szCs w:val="24"/>
              </w:rPr>
              <w:t xml:space="preserve"> </w:t>
            </w:r>
            <w:r>
              <w:rPr>
                <w:rFonts w:ascii="Times New Roman" w:hAnsi="Times New Roman" w:cs="Times New Roman"/>
                <w:sz w:val="24"/>
                <w:szCs w:val="24"/>
              </w:rPr>
              <w:t>Ученици</w:t>
            </w:r>
            <w:r>
              <w:rPr>
                <w:rFonts w:ascii="Times New Roman" w:hAnsi="Times New Roman" w:cs="Times New Roman"/>
                <w:spacing w:val="15"/>
                <w:sz w:val="24"/>
                <w:szCs w:val="24"/>
              </w:rPr>
              <w:t xml:space="preserve"> </w:t>
            </w:r>
            <w:r>
              <w:rPr>
                <w:rFonts w:ascii="Times New Roman" w:hAnsi="Times New Roman" w:cs="Times New Roman"/>
                <w:sz w:val="24"/>
                <w:szCs w:val="24"/>
              </w:rPr>
              <w:t>којима</w:t>
            </w:r>
            <w:r>
              <w:rPr>
                <w:rFonts w:ascii="Times New Roman" w:hAnsi="Times New Roman" w:cs="Times New Roman"/>
                <w:spacing w:val="17"/>
                <w:sz w:val="24"/>
                <w:szCs w:val="24"/>
              </w:rPr>
              <w:t xml:space="preserve"> </w:t>
            </w:r>
            <w:r>
              <w:rPr>
                <w:rFonts w:ascii="Times New Roman" w:hAnsi="Times New Roman" w:cs="Times New Roman"/>
                <w:sz w:val="24"/>
                <w:szCs w:val="24"/>
              </w:rPr>
              <w:t>је</w:t>
            </w:r>
            <w:r>
              <w:rPr>
                <w:rFonts w:ascii="Times New Roman" w:hAnsi="Times New Roman" w:cs="Times New Roman"/>
                <w:spacing w:val="17"/>
                <w:sz w:val="24"/>
                <w:szCs w:val="24"/>
              </w:rPr>
              <w:t xml:space="preserve"> </w:t>
            </w:r>
            <w:r>
              <w:rPr>
                <w:rFonts w:ascii="Times New Roman" w:hAnsi="Times New Roman" w:cs="Times New Roman"/>
                <w:sz w:val="24"/>
                <w:szCs w:val="24"/>
              </w:rPr>
              <w:t>потребна</w:t>
            </w:r>
            <w:r>
              <w:rPr>
                <w:rFonts w:ascii="Times New Roman" w:hAnsi="Times New Roman" w:cs="Times New Roman"/>
                <w:spacing w:val="17"/>
                <w:sz w:val="24"/>
                <w:szCs w:val="24"/>
              </w:rPr>
              <w:t xml:space="preserve"> </w:t>
            </w:r>
            <w:r>
              <w:rPr>
                <w:rFonts w:ascii="Times New Roman" w:hAnsi="Times New Roman" w:cs="Times New Roman"/>
                <w:sz w:val="24"/>
                <w:szCs w:val="24"/>
              </w:rPr>
              <w:t>додатна</w:t>
            </w:r>
            <w:r>
              <w:rPr>
                <w:rFonts w:ascii="Times New Roman" w:hAnsi="Times New Roman" w:cs="Times New Roman"/>
                <w:spacing w:val="16"/>
                <w:sz w:val="24"/>
                <w:szCs w:val="24"/>
              </w:rPr>
              <w:t xml:space="preserve"> </w:t>
            </w:r>
            <w:r>
              <w:rPr>
                <w:rFonts w:ascii="Times New Roman" w:hAnsi="Times New Roman" w:cs="Times New Roman"/>
                <w:sz w:val="24"/>
                <w:szCs w:val="24"/>
              </w:rPr>
              <w:t>подршка</w:t>
            </w:r>
            <w:r>
              <w:rPr>
                <w:rFonts w:ascii="Times New Roman" w:hAnsi="Times New Roman" w:cs="Times New Roman"/>
                <w:spacing w:val="17"/>
                <w:sz w:val="24"/>
                <w:szCs w:val="24"/>
              </w:rPr>
              <w:t xml:space="preserve"> </w:t>
            </w:r>
            <w:r>
              <w:rPr>
                <w:rFonts w:ascii="Times New Roman" w:hAnsi="Times New Roman" w:cs="Times New Roman"/>
                <w:sz w:val="24"/>
                <w:szCs w:val="24"/>
              </w:rPr>
              <w:t>учествују</w:t>
            </w:r>
            <w:r>
              <w:rPr>
                <w:rFonts w:ascii="Times New Roman" w:hAnsi="Times New Roman" w:cs="Times New Roman"/>
                <w:spacing w:val="17"/>
                <w:sz w:val="24"/>
                <w:szCs w:val="24"/>
              </w:rPr>
              <w:t xml:space="preserve"> </w:t>
            </w:r>
            <w:r>
              <w:rPr>
                <w:rFonts w:ascii="Times New Roman" w:hAnsi="Times New Roman" w:cs="Times New Roman"/>
                <w:sz w:val="24"/>
                <w:szCs w:val="24"/>
              </w:rPr>
              <w:t>у</w:t>
            </w:r>
            <w:r>
              <w:rPr>
                <w:rFonts w:ascii="Times New Roman" w:hAnsi="Times New Roman" w:cs="Times New Roman"/>
                <w:spacing w:val="16"/>
                <w:sz w:val="24"/>
                <w:szCs w:val="24"/>
              </w:rPr>
              <w:t xml:space="preserve"> </w:t>
            </w:r>
            <w:r>
              <w:rPr>
                <w:rFonts w:ascii="Times New Roman" w:hAnsi="Times New Roman" w:cs="Times New Roman"/>
                <w:sz w:val="24"/>
                <w:szCs w:val="24"/>
              </w:rPr>
              <w:t>заједничким</w:t>
            </w:r>
            <w:r>
              <w:rPr>
                <w:rFonts w:ascii="Times New Roman" w:hAnsi="Times New Roman" w:cs="Times New Roman"/>
                <w:spacing w:val="16"/>
                <w:sz w:val="24"/>
                <w:szCs w:val="24"/>
              </w:rPr>
              <w:t xml:space="preserve"> </w:t>
            </w:r>
            <w:r>
              <w:rPr>
                <w:rFonts w:ascii="Times New Roman" w:hAnsi="Times New Roman" w:cs="Times New Roman"/>
                <w:sz w:val="24"/>
                <w:szCs w:val="24"/>
              </w:rPr>
              <w:t>активностима</w:t>
            </w:r>
            <w:r>
              <w:rPr>
                <w:rFonts w:ascii="Times New Roman" w:hAnsi="Times New Roman" w:cs="Times New Roman"/>
                <w:spacing w:val="1"/>
                <w:sz w:val="24"/>
                <w:szCs w:val="24"/>
              </w:rPr>
              <w:t xml:space="preserve"> </w:t>
            </w:r>
            <w:r>
              <w:rPr>
                <w:rFonts w:ascii="Times New Roman" w:hAnsi="Times New Roman" w:cs="Times New Roman"/>
                <w:w w:val="105"/>
                <w:sz w:val="24"/>
                <w:szCs w:val="24"/>
              </w:rPr>
              <w:t>којима</w:t>
            </w:r>
            <w:r>
              <w:rPr>
                <w:rFonts w:ascii="Times New Roman" w:hAnsi="Times New Roman" w:cs="Times New Roman"/>
                <w:spacing w:val="-6"/>
                <w:w w:val="105"/>
                <w:sz w:val="24"/>
                <w:szCs w:val="24"/>
              </w:rPr>
              <w:t xml:space="preserve"> </w:t>
            </w:r>
            <w:r>
              <w:rPr>
                <w:rFonts w:ascii="Times New Roman" w:hAnsi="Times New Roman" w:cs="Times New Roman"/>
                <w:w w:val="105"/>
                <w:sz w:val="24"/>
                <w:szCs w:val="24"/>
              </w:rPr>
              <w:t>се</w:t>
            </w:r>
            <w:r>
              <w:rPr>
                <w:rFonts w:ascii="Times New Roman" w:hAnsi="Times New Roman" w:cs="Times New Roman"/>
                <w:spacing w:val="-6"/>
                <w:w w:val="105"/>
                <w:sz w:val="24"/>
                <w:szCs w:val="24"/>
              </w:rPr>
              <w:t xml:space="preserve"> </w:t>
            </w:r>
            <w:r>
              <w:rPr>
                <w:rFonts w:ascii="Times New Roman" w:hAnsi="Times New Roman" w:cs="Times New Roman"/>
                <w:w w:val="105"/>
                <w:sz w:val="24"/>
                <w:szCs w:val="24"/>
              </w:rPr>
              <w:t>подстиче</w:t>
            </w:r>
            <w:r>
              <w:rPr>
                <w:rFonts w:ascii="Times New Roman" w:hAnsi="Times New Roman" w:cs="Times New Roman"/>
                <w:spacing w:val="-6"/>
                <w:w w:val="105"/>
                <w:sz w:val="24"/>
                <w:szCs w:val="24"/>
              </w:rPr>
              <w:t xml:space="preserve"> </w:t>
            </w:r>
            <w:r>
              <w:rPr>
                <w:rFonts w:ascii="Times New Roman" w:hAnsi="Times New Roman" w:cs="Times New Roman"/>
                <w:w w:val="105"/>
                <w:sz w:val="24"/>
                <w:szCs w:val="24"/>
              </w:rPr>
              <w:t>њихов</w:t>
            </w:r>
            <w:r>
              <w:rPr>
                <w:rFonts w:ascii="Times New Roman" w:hAnsi="Times New Roman" w:cs="Times New Roman"/>
                <w:spacing w:val="-6"/>
                <w:w w:val="105"/>
                <w:sz w:val="24"/>
                <w:szCs w:val="24"/>
              </w:rPr>
              <w:t xml:space="preserve"> </w:t>
            </w:r>
            <w:r>
              <w:rPr>
                <w:rFonts w:ascii="Times New Roman" w:hAnsi="Times New Roman" w:cs="Times New Roman"/>
                <w:w w:val="105"/>
                <w:sz w:val="24"/>
                <w:szCs w:val="24"/>
              </w:rPr>
              <w:t>напредак</w:t>
            </w:r>
            <w:r>
              <w:rPr>
                <w:rFonts w:ascii="Times New Roman" w:hAnsi="Times New Roman" w:cs="Times New Roman"/>
                <w:spacing w:val="-7"/>
                <w:w w:val="105"/>
                <w:sz w:val="24"/>
                <w:szCs w:val="24"/>
              </w:rPr>
              <w:t xml:space="preserve"> </w:t>
            </w:r>
            <w:r>
              <w:rPr>
                <w:rFonts w:ascii="Times New Roman" w:hAnsi="Times New Roman" w:cs="Times New Roman"/>
                <w:w w:val="105"/>
                <w:sz w:val="24"/>
                <w:szCs w:val="24"/>
              </w:rPr>
              <w:t>и</w:t>
            </w:r>
            <w:r>
              <w:rPr>
                <w:rFonts w:ascii="Times New Roman" w:hAnsi="Times New Roman" w:cs="Times New Roman"/>
                <w:spacing w:val="-6"/>
                <w:w w:val="105"/>
                <w:sz w:val="24"/>
                <w:szCs w:val="24"/>
              </w:rPr>
              <w:t xml:space="preserve"> </w:t>
            </w:r>
            <w:r>
              <w:rPr>
                <w:rFonts w:ascii="Times New Roman" w:hAnsi="Times New Roman" w:cs="Times New Roman"/>
                <w:w w:val="105"/>
                <w:sz w:val="24"/>
                <w:szCs w:val="24"/>
              </w:rPr>
              <w:t>интеракција</w:t>
            </w:r>
            <w:r>
              <w:rPr>
                <w:rFonts w:ascii="Times New Roman" w:hAnsi="Times New Roman" w:cs="Times New Roman"/>
                <w:spacing w:val="-6"/>
                <w:w w:val="105"/>
                <w:sz w:val="24"/>
                <w:szCs w:val="24"/>
              </w:rPr>
              <w:t xml:space="preserve"> </w:t>
            </w:r>
            <w:r>
              <w:rPr>
                <w:rFonts w:ascii="Times New Roman" w:hAnsi="Times New Roman" w:cs="Times New Roman"/>
                <w:w w:val="105"/>
                <w:sz w:val="24"/>
                <w:szCs w:val="24"/>
              </w:rPr>
              <w:t>са</w:t>
            </w:r>
            <w:r>
              <w:rPr>
                <w:rFonts w:ascii="Times New Roman" w:hAnsi="Times New Roman" w:cs="Times New Roman"/>
                <w:spacing w:val="-5"/>
                <w:w w:val="105"/>
                <w:sz w:val="24"/>
                <w:szCs w:val="24"/>
              </w:rPr>
              <w:t xml:space="preserve"> </w:t>
            </w:r>
            <w:r>
              <w:rPr>
                <w:rFonts w:ascii="Times New Roman" w:hAnsi="Times New Roman" w:cs="Times New Roman"/>
                <w:w w:val="105"/>
                <w:sz w:val="24"/>
                <w:szCs w:val="24"/>
              </w:rPr>
              <w:t>другим</w:t>
            </w:r>
            <w:r>
              <w:rPr>
                <w:rFonts w:ascii="Times New Roman" w:hAnsi="Times New Roman" w:cs="Times New Roman"/>
                <w:spacing w:val="-6"/>
                <w:w w:val="105"/>
                <w:sz w:val="24"/>
                <w:szCs w:val="24"/>
              </w:rPr>
              <w:t xml:space="preserve"> </w:t>
            </w:r>
            <w:r>
              <w:rPr>
                <w:rFonts w:ascii="Times New Roman" w:hAnsi="Times New Roman" w:cs="Times New Roman"/>
                <w:w w:val="105"/>
                <w:sz w:val="24"/>
                <w:szCs w:val="24"/>
              </w:rPr>
              <w:t>ученицима.</w:t>
            </w:r>
          </w:p>
        </w:tc>
        <w:tc>
          <w:tcPr>
            <w:tcW w:w="769" w:type="dxa"/>
          </w:tcPr>
          <w:p w:rsidR="00E6168C" w:rsidRDefault="00E6168C" w:rsidP="00DB5B95">
            <w:pPr>
              <w:pStyle w:val="TableParagraph"/>
              <w:spacing w:before="1"/>
              <w:ind w:leftChars="-1" w:right="45" w:hangingChars="1" w:hanging="2"/>
              <w:jc w:val="center"/>
              <w:rPr>
                <w:rFonts w:ascii="Times New Roman" w:hAnsi="Times New Roman" w:cs="Times New Roman"/>
                <w:position w:val="-1"/>
                <w:sz w:val="24"/>
                <w:szCs w:val="24"/>
                <w:lang w:val="sr-Cyrl-RS"/>
              </w:rPr>
            </w:pPr>
            <w:r>
              <w:rPr>
                <w:rFonts w:ascii="Times New Roman" w:hAnsi="Times New Roman" w:cs="Times New Roman"/>
                <w:position w:val="-1"/>
                <w:sz w:val="24"/>
                <w:szCs w:val="24"/>
                <w:lang w:val="sr-Cyrl-RS"/>
              </w:rPr>
              <w:t>3,49</w:t>
            </w:r>
          </w:p>
        </w:tc>
      </w:tr>
      <w:tr w:rsidR="00E6168C" w:rsidTr="00DB5B95">
        <w:trPr>
          <w:trHeight w:val="845"/>
        </w:trPr>
        <w:tc>
          <w:tcPr>
            <w:tcW w:w="8061" w:type="dxa"/>
            <w:gridSpan w:val="2"/>
          </w:tcPr>
          <w:p w:rsidR="00E6168C" w:rsidRDefault="00E6168C" w:rsidP="00DB5B95">
            <w:pPr>
              <w:pStyle w:val="TableParagraph"/>
              <w:spacing w:before="97"/>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2.2.6.</w:t>
            </w:r>
            <w:r>
              <w:rPr>
                <w:rFonts w:ascii="Times New Roman" w:hAnsi="Times New Roman" w:cs="Times New Roman"/>
                <w:spacing w:val="16"/>
                <w:sz w:val="24"/>
                <w:szCs w:val="24"/>
              </w:rPr>
              <w:t xml:space="preserve"> </w:t>
            </w:r>
            <w:r>
              <w:rPr>
                <w:rFonts w:ascii="Times New Roman" w:hAnsi="Times New Roman" w:cs="Times New Roman"/>
                <w:sz w:val="24"/>
                <w:szCs w:val="24"/>
              </w:rPr>
              <w:t>Наставник</w:t>
            </w:r>
            <w:r>
              <w:rPr>
                <w:rFonts w:ascii="Times New Roman" w:hAnsi="Times New Roman" w:cs="Times New Roman"/>
                <w:spacing w:val="17"/>
                <w:sz w:val="24"/>
                <w:szCs w:val="24"/>
              </w:rPr>
              <w:t xml:space="preserve"> </w:t>
            </w:r>
            <w:r>
              <w:rPr>
                <w:rFonts w:ascii="Times New Roman" w:hAnsi="Times New Roman" w:cs="Times New Roman"/>
                <w:sz w:val="24"/>
                <w:szCs w:val="24"/>
              </w:rPr>
              <w:t>прилагођава</w:t>
            </w:r>
            <w:r>
              <w:rPr>
                <w:rFonts w:ascii="Times New Roman" w:hAnsi="Times New Roman" w:cs="Times New Roman"/>
                <w:spacing w:val="18"/>
                <w:sz w:val="24"/>
                <w:szCs w:val="24"/>
              </w:rPr>
              <w:t xml:space="preserve"> </w:t>
            </w:r>
            <w:r>
              <w:rPr>
                <w:rFonts w:ascii="Times New Roman" w:hAnsi="Times New Roman" w:cs="Times New Roman"/>
                <w:sz w:val="24"/>
                <w:szCs w:val="24"/>
              </w:rPr>
              <w:t>темпо</w:t>
            </w:r>
            <w:r>
              <w:rPr>
                <w:rFonts w:ascii="Times New Roman" w:hAnsi="Times New Roman" w:cs="Times New Roman"/>
                <w:spacing w:val="16"/>
                <w:sz w:val="24"/>
                <w:szCs w:val="24"/>
              </w:rPr>
              <w:t xml:space="preserve"> </w:t>
            </w:r>
            <w:r>
              <w:rPr>
                <w:rFonts w:ascii="Times New Roman" w:hAnsi="Times New Roman" w:cs="Times New Roman"/>
                <w:sz w:val="24"/>
                <w:szCs w:val="24"/>
              </w:rPr>
              <w:t>рада</w:t>
            </w:r>
            <w:r>
              <w:rPr>
                <w:rFonts w:ascii="Times New Roman" w:hAnsi="Times New Roman" w:cs="Times New Roman"/>
                <w:spacing w:val="16"/>
                <w:sz w:val="24"/>
                <w:szCs w:val="24"/>
              </w:rPr>
              <w:t xml:space="preserve"> </w:t>
            </w:r>
            <w:r>
              <w:rPr>
                <w:rFonts w:ascii="Times New Roman" w:hAnsi="Times New Roman" w:cs="Times New Roman"/>
                <w:sz w:val="24"/>
                <w:szCs w:val="24"/>
              </w:rPr>
              <w:t>различитим</w:t>
            </w:r>
            <w:r>
              <w:rPr>
                <w:rFonts w:ascii="Times New Roman" w:hAnsi="Times New Roman" w:cs="Times New Roman"/>
                <w:spacing w:val="17"/>
                <w:sz w:val="24"/>
                <w:szCs w:val="24"/>
              </w:rPr>
              <w:t xml:space="preserve"> </w:t>
            </w:r>
            <w:r>
              <w:rPr>
                <w:rFonts w:ascii="Times New Roman" w:hAnsi="Times New Roman" w:cs="Times New Roman"/>
                <w:sz w:val="24"/>
                <w:szCs w:val="24"/>
              </w:rPr>
              <w:t>образовним</w:t>
            </w:r>
            <w:r>
              <w:rPr>
                <w:rFonts w:ascii="Times New Roman" w:hAnsi="Times New Roman" w:cs="Times New Roman"/>
                <w:spacing w:val="16"/>
                <w:sz w:val="24"/>
                <w:szCs w:val="24"/>
              </w:rPr>
              <w:t xml:space="preserve"> </w:t>
            </w:r>
            <w:r>
              <w:rPr>
                <w:rFonts w:ascii="Times New Roman" w:hAnsi="Times New Roman" w:cs="Times New Roman"/>
                <w:sz w:val="24"/>
                <w:szCs w:val="24"/>
              </w:rPr>
              <w:t>и</w:t>
            </w:r>
            <w:r>
              <w:rPr>
                <w:rFonts w:ascii="Times New Roman" w:hAnsi="Times New Roman" w:cs="Times New Roman"/>
                <w:spacing w:val="17"/>
                <w:sz w:val="24"/>
                <w:szCs w:val="24"/>
              </w:rPr>
              <w:t xml:space="preserve"> </w:t>
            </w:r>
            <w:r>
              <w:rPr>
                <w:rFonts w:ascii="Times New Roman" w:hAnsi="Times New Roman" w:cs="Times New Roman"/>
                <w:sz w:val="24"/>
                <w:szCs w:val="24"/>
              </w:rPr>
              <w:t>васпитним</w:t>
            </w:r>
            <w:r>
              <w:rPr>
                <w:rFonts w:ascii="Times New Roman" w:hAnsi="Times New Roman" w:cs="Times New Roman"/>
                <w:spacing w:val="18"/>
                <w:sz w:val="24"/>
                <w:szCs w:val="24"/>
              </w:rPr>
              <w:t xml:space="preserve"> </w:t>
            </w:r>
            <w:r>
              <w:rPr>
                <w:rFonts w:ascii="Times New Roman" w:hAnsi="Times New Roman" w:cs="Times New Roman"/>
                <w:sz w:val="24"/>
                <w:szCs w:val="24"/>
              </w:rPr>
              <w:t>потребама</w:t>
            </w:r>
            <w:r>
              <w:rPr>
                <w:rFonts w:ascii="Times New Roman" w:hAnsi="Times New Roman" w:cs="Times New Roman"/>
                <w:spacing w:val="1"/>
                <w:sz w:val="24"/>
                <w:szCs w:val="24"/>
              </w:rPr>
              <w:t xml:space="preserve"> </w:t>
            </w:r>
            <w:r>
              <w:rPr>
                <w:rFonts w:ascii="Times New Roman" w:hAnsi="Times New Roman" w:cs="Times New Roman"/>
                <w:w w:val="105"/>
                <w:sz w:val="24"/>
                <w:szCs w:val="24"/>
              </w:rPr>
              <w:t>ученика.</w:t>
            </w:r>
          </w:p>
        </w:tc>
        <w:tc>
          <w:tcPr>
            <w:tcW w:w="769" w:type="dxa"/>
          </w:tcPr>
          <w:p w:rsidR="00E6168C" w:rsidRDefault="00E6168C" w:rsidP="00DB5B95">
            <w:pPr>
              <w:pStyle w:val="TableParagraph"/>
              <w:ind w:leftChars="-1" w:right="45" w:hangingChars="1" w:hanging="2"/>
              <w:jc w:val="center"/>
              <w:rPr>
                <w:rFonts w:ascii="Times New Roman" w:hAnsi="Times New Roman" w:cs="Times New Roman"/>
                <w:position w:val="-1"/>
                <w:sz w:val="24"/>
                <w:szCs w:val="24"/>
                <w:lang w:val="sr-Cyrl-RS"/>
              </w:rPr>
            </w:pPr>
            <w:r>
              <w:rPr>
                <w:rFonts w:ascii="Times New Roman" w:hAnsi="Times New Roman" w:cs="Times New Roman"/>
                <w:position w:val="-1"/>
                <w:sz w:val="24"/>
                <w:szCs w:val="24"/>
                <w:lang w:val="sr-Cyrl-RS"/>
              </w:rPr>
              <w:t>3,36</w:t>
            </w:r>
          </w:p>
        </w:tc>
      </w:tr>
    </w:tbl>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hanging="2"/>
        <w:rPr>
          <w:rFonts w:ascii="Times New Roman" w:eastAsia="Times New Roman" w:hAnsi="Times New Roman" w:cs="Times New Roman"/>
          <w:b/>
          <w:bCs/>
          <w:sz w:val="24"/>
          <w:szCs w:val="24"/>
          <w:lang w:val="sr-Cyrl-RS"/>
        </w:rPr>
      </w:pPr>
      <w:r>
        <w:rPr>
          <w:rFonts w:ascii="Times New Roman" w:eastAsia="Times New Roman" w:hAnsi="Times New Roman" w:cs="Times New Roman"/>
          <w:b/>
          <w:color w:val="000000"/>
          <w:sz w:val="24"/>
          <w:szCs w:val="24"/>
          <w:lang w:val="sr-Cyrl-RS"/>
        </w:rPr>
        <w:t xml:space="preserve">                                    </w:t>
      </w:r>
      <w:r>
        <w:rPr>
          <w:rFonts w:ascii="Times New Roman" w:eastAsia="Times New Roman" w:hAnsi="Times New Roman" w:cs="Times New Roman"/>
          <w:b/>
          <w:bCs/>
          <w:sz w:val="24"/>
          <w:szCs w:val="24"/>
          <w:lang w:val="sr-Cyrl-RS"/>
        </w:rPr>
        <w:t>Процена нивоа остварености : 3</w:t>
      </w:r>
    </w:p>
    <w:p w:rsidR="00E6168C" w:rsidRDefault="00E6168C" w:rsidP="000D2824">
      <w:pPr>
        <w:pBdr>
          <w:top w:val="none" w:sz="0" w:space="0" w:color="000000"/>
          <w:left w:val="none" w:sz="0" w:space="0" w:color="000000"/>
          <w:bottom w:val="none" w:sz="0" w:space="0" w:color="000000"/>
          <w:right w:val="none" w:sz="0" w:space="0" w:color="000000"/>
          <w:between w:val="none" w:sz="0" w:space="0" w:color="000000"/>
        </w:pBdr>
        <w:spacing w:after="0" w:line="240" w:lineRule="auto"/>
        <w:rPr>
          <w:rFonts w:ascii="Times New Roman" w:eastAsia="Times New Roman" w:hAnsi="Times New Roman" w:cs="Times New Roman"/>
          <w:b/>
          <w:bCs/>
          <w:sz w:val="24"/>
          <w:szCs w:val="24"/>
          <w:lang w:val="sr-Cyrl-RS"/>
        </w:rPr>
      </w:pP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hanging="2"/>
        <w:rPr>
          <w:rFonts w:ascii="Times New Roman" w:hAnsi="Times New Roman" w:cs="Times New Roman"/>
          <w:b/>
          <w:bCs/>
          <w:sz w:val="24"/>
          <w:szCs w:val="24"/>
        </w:rPr>
      </w:pPr>
      <w:r>
        <w:rPr>
          <w:rFonts w:ascii="Times New Roman" w:hAnsi="Times New Roman" w:cs="Times New Roman"/>
          <w:b/>
          <w:bCs/>
          <w:sz w:val="24"/>
          <w:szCs w:val="24"/>
        </w:rPr>
        <w:t>2.3.</w:t>
      </w:r>
      <w:r>
        <w:rPr>
          <w:rFonts w:ascii="Times New Roman" w:hAnsi="Times New Roman" w:cs="Times New Roman"/>
          <w:b/>
          <w:bCs/>
          <w:spacing w:val="2"/>
          <w:sz w:val="24"/>
          <w:szCs w:val="24"/>
        </w:rPr>
        <w:t xml:space="preserve"> </w:t>
      </w:r>
      <w:r>
        <w:rPr>
          <w:rFonts w:ascii="Times New Roman" w:hAnsi="Times New Roman" w:cs="Times New Roman"/>
          <w:b/>
          <w:bCs/>
          <w:sz w:val="24"/>
          <w:szCs w:val="24"/>
        </w:rPr>
        <w:t>Ученици</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стичу</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знања,</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усвајају</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вредности,</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развијају</w:t>
      </w:r>
      <w:r>
        <w:rPr>
          <w:rFonts w:ascii="Times New Roman" w:hAnsi="Times New Roman" w:cs="Times New Roman"/>
          <w:b/>
          <w:bCs/>
          <w:spacing w:val="2"/>
          <w:sz w:val="24"/>
          <w:szCs w:val="24"/>
        </w:rPr>
        <w:t xml:space="preserve"> </w:t>
      </w:r>
      <w:r>
        <w:rPr>
          <w:rFonts w:ascii="Times New Roman" w:hAnsi="Times New Roman" w:cs="Times New Roman"/>
          <w:b/>
          <w:bCs/>
          <w:sz w:val="24"/>
          <w:szCs w:val="24"/>
        </w:rPr>
        <w:t>вештине</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и</w:t>
      </w:r>
      <w:r>
        <w:rPr>
          <w:rFonts w:ascii="Times New Roman" w:hAnsi="Times New Roman" w:cs="Times New Roman"/>
          <w:b/>
          <w:bCs/>
          <w:spacing w:val="-67"/>
          <w:sz w:val="24"/>
          <w:szCs w:val="24"/>
        </w:rPr>
        <w:t xml:space="preserve"> </w:t>
      </w:r>
      <w:r>
        <w:rPr>
          <w:rFonts w:ascii="Times New Roman" w:hAnsi="Times New Roman" w:cs="Times New Roman"/>
          <w:b/>
          <w:bCs/>
          <w:sz w:val="24"/>
          <w:szCs w:val="24"/>
        </w:rPr>
        <w:t>компетенције на часу.</w:t>
      </w: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hanging="2"/>
        <w:rPr>
          <w:rFonts w:ascii="Times New Roman" w:hAnsi="Times New Roman" w:cs="Times New Roman"/>
          <w:b/>
          <w:bCs/>
          <w:sz w:val="24"/>
          <w:szCs w:val="24"/>
          <w:lang w:val="sr-Cyrl-RS"/>
        </w:rPr>
      </w:pPr>
      <w:r>
        <w:rPr>
          <w:rFonts w:ascii="Times New Roman" w:hAnsi="Times New Roman" w:cs="Times New Roman"/>
          <w:b/>
          <w:bCs/>
          <w:sz w:val="24"/>
          <w:szCs w:val="24"/>
          <w:lang w:val="sr-Cyrl-RS"/>
        </w:rPr>
        <w:t xml:space="preserve">         </w:t>
      </w:r>
      <w:r>
        <w:rPr>
          <w:rFonts w:ascii="Times New Roman" w:hAnsi="Times New Roman" w:cs="Times New Roman"/>
          <w:sz w:val="24"/>
          <w:szCs w:val="24"/>
          <w:lang w:val="sr-Cyrl-RS"/>
        </w:rPr>
        <w:t xml:space="preserve">Стандард </w:t>
      </w:r>
      <w:r>
        <w:rPr>
          <w:rFonts w:ascii="Times New Roman" w:hAnsi="Times New Roman" w:cs="Times New Roman"/>
          <w:spacing w:val="3"/>
          <w:sz w:val="24"/>
          <w:szCs w:val="24"/>
        </w:rPr>
        <w:t xml:space="preserve"> </w:t>
      </w:r>
      <w:r>
        <w:rPr>
          <w:rFonts w:ascii="Times New Roman" w:hAnsi="Times New Roman" w:cs="Times New Roman"/>
          <w:b/>
          <w:bCs/>
          <w:spacing w:val="2"/>
          <w:sz w:val="24"/>
          <w:szCs w:val="24"/>
        </w:rPr>
        <w:t xml:space="preserve"> </w:t>
      </w:r>
      <w:r>
        <w:rPr>
          <w:rFonts w:ascii="Times New Roman" w:hAnsi="Times New Roman" w:cs="Times New Roman"/>
          <w:sz w:val="24"/>
          <w:szCs w:val="24"/>
        </w:rPr>
        <w:t>Ученици</w:t>
      </w:r>
      <w:r>
        <w:rPr>
          <w:rFonts w:ascii="Times New Roman" w:hAnsi="Times New Roman" w:cs="Times New Roman"/>
          <w:spacing w:val="3"/>
          <w:sz w:val="24"/>
          <w:szCs w:val="24"/>
        </w:rPr>
        <w:t xml:space="preserve"> </w:t>
      </w:r>
      <w:r>
        <w:rPr>
          <w:rFonts w:ascii="Times New Roman" w:hAnsi="Times New Roman" w:cs="Times New Roman"/>
          <w:sz w:val="24"/>
          <w:szCs w:val="24"/>
        </w:rPr>
        <w:t>стичу</w:t>
      </w:r>
      <w:r>
        <w:rPr>
          <w:rFonts w:ascii="Times New Roman" w:hAnsi="Times New Roman" w:cs="Times New Roman"/>
          <w:spacing w:val="3"/>
          <w:sz w:val="24"/>
          <w:szCs w:val="24"/>
        </w:rPr>
        <w:t xml:space="preserve"> </w:t>
      </w:r>
      <w:r>
        <w:rPr>
          <w:rFonts w:ascii="Times New Roman" w:hAnsi="Times New Roman" w:cs="Times New Roman"/>
          <w:sz w:val="24"/>
          <w:szCs w:val="24"/>
        </w:rPr>
        <w:t>знања,</w:t>
      </w:r>
      <w:r>
        <w:rPr>
          <w:rFonts w:ascii="Times New Roman" w:hAnsi="Times New Roman" w:cs="Times New Roman"/>
          <w:spacing w:val="3"/>
          <w:sz w:val="24"/>
          <w:szCs w:val="24"/>
        </w:rPr>
        <w:t xml:space="preserve"> </w:t>
      </w:r>
      <w:r>
        <w:rPr>
          <w:rFonts w:ascii="Times New Roman" w:hAnsi="Times New Roman" w:cs="Times New Roman"/>
          <w:sz w:val="24"/>
          <w:szCs w:val="24"/>
        </w:rPr>
        <w:t>усвајају</w:t>
      </w:r>
      <w:r>
        <w:rPr>
          <w:rFonts w:ascii="Times New Roman" w:hAnsi="Times New Roman" w:cs="Times New Roman"/>
          <w:spacing w:val="3"/>
          <w:sz w:val="24"/>
          <w:szCs w:val="24"/>
        </w:rPr>
        <w:t xml:space="preserve"> </w:t>
      </w:r>
      <w:r>
        <w:rPr>
          <w:rFonts w:ascii="Times New Roman" w:hAnsi="Times New Roman" w:cs="Times New Roman"/>
          <w:sz w:val="24"/>
          <w:szCs w:val="24"/>
        </w:rPr>
        <w:t>вредности,</w:t>
      </w:r>
      <w:r>
        <w:rPr>
          <w:rFonts w:ascii="Times New Roman" w:hAnsi="Times New Roman" w:cs="Times New Roman"/>
          <w:spacing w:val="3"/>
          <w:sz w:val="24"/>
          <w:szCs w:val="24"/>
        </w:rPr>
        <w:t xml:space="preserve"> </w:t>
      </w:r>
      <w:r>
        <w:rPr>
          <w:rFonts w:ascii="Times New Roman" w:hAnsi="Times New Roman" w:cs="Times New Roman"/>
          <w:sz w:val="24"/>
          <w:szCs w:val="24"/>
        </w:rPr>
        <w:t>развијају</w:t>
      </w:r>
      <w:r>
        <w:rPr>
          <w:rFonts w:ascii="Times New Roman" w:hAnsi="Times New Roman" w:cs="Times New Roman"/>
          <w:spacing w:val="2"/>
          <w:sz w:val="24"/>
          <w:szCs w:val="24"/>
        </w:rPr>
        <w:t xml:space="preserve"> </w:t>
      </w:r>
      <w:r>
        <w:rPr>
          <w:rFonts w:ascii="Times New Roman" w:hAnsi="Times New Roman" w:cs="Times New Roman"/>
          <w:sz w:val="24"/>
          <w:szCs w:val="24"/>
        </w:rPr>
        <w:t>вештине</w:t>
      </w:r>
      <w:r>
        <w:rPr>
          <w:rFonts w:ascii="Times New Roman" w:hAnsi="Times New Roman" w:cs="Times New Roman"/>
          <w:spacing w:val="3"/>
          <w:sz w:val="24"/>
          <w:szCs w:val="24"/>
        </w:rPr>
        <w:t xml:space="preserve"> </w:t>
      </w:r>
      <w:r>
        <w:rPr>
          <w:rFonts w:ascii="Times New Roman" w:hAnsi="Times New Roman" w:cs="Times New Roman"/>
          <w:sz w:val="24"/>
          <w:szCs w:val="24"/>
        </w:rPr>
        <w:t>и</w:t>
      </w:r>
      <w:r>
        <w:rPr>
          <w:rFonts w:ascii="Times New Roman" w:hAnsi="Times New Roman" w:cs="Times New Roman"/>
          <w:spacing w:val="-67"/>
          <w:sz w:val="24"/>
          <w:szCs w:val="24"/>
        </w:rPr>
        <w:t xml:space="preserve"> </w:t>
      </w:r>
      <w:r>
        <w:rPr>
          <w:rFonts w:ascii="Times New Roman" w:hAnsi="Times New Roman" w:cs="Times New Roman"/>
          <w:sz w:val="24"/>
          <w:szCs w:val="24"/>
        </w:rPr>
        <w:t>компетенције на часу</w:t>
      </w:r>
      <w:r>
        <w:rPr>
          <w:rFonts w:ascii="Times New Roman" w:hAnsi="Times New Roman" w:cs="Times New Roman"/>
          <w:sz w:val="24"/>
          <w:szCs w:val="24"/>
          <w:lang w:val="sr-Cyrl-RS"/>
        </w:rPr>
        <w:t xml:space="preserve"> је вреднован преко свих показатеља. Резултати самовредновања су следећи:</w:t>
      </w: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leftChars="108" w:left="238" w:firstLineChars="149" w:firstLine="358"/>
        <w:rPr>
          <w:rFonts w:ascii="Times New Roman" w:hAnsi="Times New Roman" w:cs="Times New Roman"/>
          <w:b/>
          <w:bCs/>
          <w:sz w:val="24"/>
          <w:szCs w:val="24"/>
        </w:rPr>
      </w:pPr>
      <w:r>
        <w:rPr>
          <w:rFonts w:ascii="Times New Roman" w:hAnsi="Times New Roman" w:cs="Times New Roman"/>
          <w:sz w:val="24"/>
          <w:szCs w:val="24"/>
        </w:rPr>
        <w:t>Активности/радови</w:t>
      </w:r>
      <w:r>
        <w:rPr>
          <w:rFonts w:ascii="Times New Roman" w:hAnsi="Times New Roman" w:cs="Times New Roman"/>
          <w:spacing w:val="13"/>
          <w:sz w:val="24"/>
          <w:szCs w:val="24"/>
        </w:rPr>
        <w:t xml:space="preserve"> </w:t>
      </w:r>
      <w:r>
        <w:rPr>
          <w:rFonts w:ascii="Times New Roman" w:hAnsi="Times New Roman" w:cs="Times New Roman"/>
          <w:sz w:val="24"/>
          <w:szCs w:val="24"/>
        </w:rPr>
        <w:t>ученика</w:t>
      </w:r>
      <w:r>
        <w:rPr>
          <w:rFonts w:ascii="Times New Roman" w:hAnsi="Times New Roman" w:cs="Times New Roman"/>
          <w:sz w:val="24"/>
          <w:szCs w:val="24"/>
          <w:lang w:val="sr-Cyrl-RS"/>
        </w:rPr>
        <w:t>, у већој мери,</w:t>
      </w:r>
      <w:r>
        <w:rPr>
          <w:rFonts w:ascii="Times New Roman" w:hAnsi="Times New Roman" w:cs="Times New Roman"/>
          <w:spacing w:val="15"/>
          <w:sz w:val="24"/>
          <w:szCs w:val="24"/>
        </w:rPr>
        <w:t xml:space="preserve"> </w:t>
      </w:r>
      <w:r>
        <w:rPr>
          <w:rFonts w:ascii="Times New Roman" w:hAnsi="Times New Roman" w:cs="Times New Roman"/>
          <w:sz w:val="24"/>
          <w:szCs w:val="24"/>
        </w:rPr>
        <w:t>показују</w:t>
      </w:r>
      <w:r>
        <w:rPr>
          <w:rFonts w:ascii="Times New Roman" w:hAnsi="Times New Roman" w:cs="Times New Roman"/>
          <w:spacing w:val="15"/>
          <w:sz w:val="24"/>
          <w:szCs w:val="24"/>
        </w:rPr>
        <w:t xml:space="preserve"> </w:t>
      </w:r>
      <w:r>
        <w:rPr>
          <w:rFonts w:ascii="Times New Roman" w:hAnsi="Times New Roman" w:cs="Times New Roman"/>
          <w:sz w:val="24"/>
          <w:szCs w:val="24"/>
        </w:rPr>
        <w:t>да</w:t>
      </w:r>
      <w:r>
        <w:rPr>
          <w:rFonts w:ascii="Times New Roman" w:hAnsi="Times New Roman" w:cs="Times New Roman"/>
          <w:spacing w:val="15"/>
          <w:sz w:val="24"/>
          <w:szCs w:val="24"/>
        </w:rPr>
        <w:t xml:space="preserve"> </w:t>
      </w:r>
      <w:r>
        <w:rPr>
          <w:rFonts w:ascii="Times New Roman" w:hAnsi="Times New Roman" w:cs="Times New Roman"/>
          <w:sz w:val="24"/>
          <w:szCs w:val="24"/>
        </w:rPr>
        <w:t>су</w:t>
      </w:r>
      <w:r>
        <w:rPr>
          <w:rFonts w:ascii="Times New Roman" w:hAnsi="Times New Roman" w:cs="Times New Roman"/>
          <w:spacing w:val="15"/>
          <w:sz w:val="24"/>
          <w:szCs w:val="24"/>
        </w:rPr>
        <w:t xml:space="preserve"> </w:t>
      </w:r>
      <w:r>
        <w:rPr>
          <w:rFonts w:ascii="Times New Roman" w:hAnsi="Times New Roman" w:cs="Times New Roman"/>
          <w:sz w:val="24"/>
          <w:szCs w:val="24"/>
        </w:rPr>
        <w:t>разумели</w:t>
      </w:r>
      <w:r>
        <w:rPr>
          <w:rFonts w:ascii="Times New Roman" w:hAnsi="Times New Roman" w:cs="Times New Roman"/>
          <w:spacing w:val="13"/>
          <w:sz w:val="24"/>
          <w:szCs w:val="24"/>
        </w:rPr>
        <w:t xml:space="preserve"> </w:t>
      </w:r>
      <w:r>
        <w:rPr>
          <w:rFonts w:ascii="Times New Roman" w:hAnsi="Times New Roman" w:cs="Times New Roman"/>
          <w:sz w:val="24"/>
          <w:szCs w:val="24"/>
        </w:rPr>
        <w:t>предмет</w:t>
      </w:r>
      <w:r>
        <w:rPr>
          <w:rFonts w:ascii="Times New Roman" w:hAnsi="Times New Roman" w:cs="Times New Roman"/>
          <w:spacing w:val="15"/>
          <w:sz w:val="24"/>
          <w:szCs w:val="24"/>
        </w:rPr>
        <w:t xml:space="preserve"> </w:t>
      </w:r>
      <w:r>
        <w:rPr>
          <w:rFonts w:ascii="Times New Roman" w:hAnsi="Times New Roman" w:cs="Times New Roman"/>
          <w:sz w:val="24"/>
          <w:szCs w:val="24"/>
        </w:rPr>
        <w:t>учења</w:t>
      </w:r>
      <w:r>
        <w:rPr>
          <w:rFonts w:ascii="Times New Roman" w:hAnsi="Times New Roman" w:cs="Times New Roman"/>
          <w:spacing w:val="15"/>
          <w:sz w:val="24"/>
          <w:szCs w:val="24"/>
        </w:rPr>
        <w:t xml:space="preserve"> </w:t>
      </w:r>
      <w:r>
        <w:rPr>
          <w:rFonts w:ascii="Times New Roman" w:hAnsi="Times New Roman" w:cs="Times New Roman"/>
          <w:sz w:val="24"/>
          <w:szCs w:val="24"/>
        </w:rPr>
        <w:t>на</w:t>
      </w:r>
      <w:r>
        <w:rPr>
          <w:rFonts w:ascii="Times New Roman" w:hAnsi="Times New Roman" w:cs="Times New Roman"/>
          <w:spacing w:val="13"/>
          <w:sz w:val="24"/>
          <w:szCs w:val="24"/>
        </w:rPr>
        <w:t xml:space="preserve"> </w:t>
      </w:r>
      <w:r>
        <w:rPr>
          <w:rFonts w:ascii="Times New Roman" w:hAnsi="Times New Roman" w:cs="Times New Roman"/>
          <w:sz w:val="24"/>
          <w:szCs w:val="24"/>
        </w:rPr>
        <w:t>часу</w:t>
      </w:r>
      <w:r>
        <w:rPr>
          <w:rFonts w:ascii="Times New Roman" w:hAnsi="Times New Roman" w:cs="Times New Roman"/>
          <w:sz w:val="24"/>
          <w:szCs w:val="24"/>
          <w:lang w:val="sr-Cyrl-RS"/>
        </w:rPr>
        <w:t>, да</w:t>
      </w:r>
      <w:r>
        <w:rPr>
          <w:rFonts w:ascii="Times New Roman" w:hAnsi="Times New Roman" w:cs="Times New Roman"/>
          <w:spacing w:val="15"/>
          <w:sz w:val="24"/>
          <w:szCs w:val="24"/>
          <w:lang w:val="sr-Cyrl-RS"/>
        </w:rPr>
        <w:t xml:space="preserve"> </w:t>
      </w:r>
      <w:r>
        <w:rPr>
          <w:rFonts w:ascii="Times New Roman" w:hAnsi="Times New Roman" w:cs="Times New Roman"/>
          <w:sz w:val="24"/>
          <w:szCs w:val="24"/>
        </w:rPr>
        <w:t>умеју</w:t>
      </w:r>
      <w:r>
        <w:rPr>
          <w:rFonts w:ascii="Times New Roman" w:hAnsi="Times New Roman" w:cs="Times New Roman"/>
          <w:spacing w:val="15"/>
          <w:sz w:val="24"/>
          <w:szCs w:val="24"/>
        </w:rPr>
        <w:t xml:space="preserve"> </w:t>
      </w:r>
      <w:r>
        <w:rPr>
          <w:rFonts w:ascii="Times New Roman" w:hAnsi="Times New Roman" w:cs="Times New Roman"/>
          <w:sz w:val="24"/>
          <w:szCs w:val="24"/>
        </w:rPr>
        <w:t>да</w:t>
      </w:r>
      <w:r>
        <w:rPr>
          <w:rFonts w:ascii="Times New Roman" w:hAnsi="Times New Roman" w:cs="Times New Roman"/>
          <w:spacing w:val="1"/>
          <w:sz w:val="24"/>
          <w:szCs w:val="24"/>
        </w:rPr>
        <w:t xml:space="preserve"> </w:t>
      </w:r>
      <w:r>
        <w:rPr>
          <w:rFonts w:ascii="Times New Roman" w:hAnsi="Times New Roman" w:cs="Times New Roman"/>
          <w:w w:val="105"/>
          <w:sz w:val="24"/>
          <w:szCs w:val="24"/>
        </w:rPr>
        <w:t>примене</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научено</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и</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образложе</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како</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су</w:t>
      </w:r>
      <w:r>
        <w:rPr>
          <w:rFonts w:ascii="Times New Roman" w:hAnsi="Times New Roman" w:cs="Times New Roman"/>
          <w:spacing w:val="-3"/>
          <w:w w:val="105"/>
          <w:sz w:val="24"/>
          <w:szCs w:val="24"/>
        </w:rPr>
        <w:t xml:space="preserve"> </w:t>
      </w:r>
      <w:r>
        <w:rPr>
          <w:rFonts w:ascii="Times New Roman" w:hAnsi="Times New Roman" w:cs="Times New Roman"/>
          <w:w w:val="105"/>
          <w:sz w:val="24"/>
          <w:szCs w:val="24"/>
        </w:rPr>
        <w:t>дошли</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до</w:t>
      </w:r>
      <w:r>
        <w:rPr>
          <w:rFonts w:ascii="Times New Roman" w:hAnsi="Times New Roman" w:cs="Times New Roman"/>
          <w:spacing w:val="-3"/>
          <w:w w:val="105"/>
          <w:sz w:val="24"/>
          <w:szCs w:val="24"/>
        </w:rPr>
        <w:t xml:space="preserve"> </w:t>
      </w:r>
      <w:r>
        <w:rPr>
          <w:rFonts w:ascii="Times New Roman" w:hAnsi="Times New Roman" w:cs="Times New Roman"/>
          <w:w w:val="105"/>
          <w:sz w:val="24"/>
          <w:szCs w:val="24"/>
        </w:rPr>
        <w:t>решења.</w:t>
      </w:r>
      <w:r>
        <w:rPr>
          <w:rFonts w:ascii="Times New Roman" w:hAnsi="Times New Roman" w:cs="Times New Roman"/>
          <w:w w:val="105"/>
          <w:sz w:val="24"/>
          <w:szCs w:val="24"/>
          <w:lang w:val="sr-Cyrl-RS"/>
        </w:rPr>
        <w:t xml:space="preserve"> </w:t>
      </w:r>
      <w:r>
        <w:rPr>
          <w:rFonts w:ascii="Times New Roman" w:hAnsi="Times New Roman" w:cs="Times New Roman"/>
          <w:sz w:val="24"/>
          <w:szCs w:val="24"/>
        </w:rPr>
        <w:t>Учени</w:t>
      </w:r>
      <w:r>
        <w:rPr>
          <w:rFonts w:ascii="Times New Roman" w:hAnsi="Times New Roman" w:cs="Times New Roman"/>
          <w:sz w:val="24"/>
          <w:szCs w:val="24"/>
          <w:lang w:val="sr-Cyrl-RS"/>
        </w:rPr>
        <w:t>ци у већој мери</w:t>
      </w:r>
      <w:r>
        <w:rPr>
          <w:rFonts w:ascii="Times New Roman" w:hAnsi="Times New Roman" w:cs="Times New Roman"/>
          <w:spacing w:val="15"/>
          <w:sz w:val="24"/>
          <w:szCs w:val="24"/>
        </w:rPr>
        <w:t xml:space="preserve"> </w:t>
      </w:r>
      <w:r>
        <w:rPr>
          <w:rFonts w:ascii="Times New Roman" w:hAnsi="Times New Roman" w:cs="Times New Roman"/>
          <w:sz w:val="24"/>
          <w:szCs w:val="24"/>
        </w:rPr>
        <w:t>повезуј</w:t>
      </w:r>
      <w:r>
        <w:rPr>
          <w:rFonts w:ascii="Times New Roman" w:hAnsi="Times New Roman" w:cs="Times New Roman"/>
          <w:sz w:val="24"/>
          <w:szCs w:val="24"/>
          <w:lang w:val="sr-Cyrl-RS"/>
        </w:rPr>
        <w:t>у</w:t>
      </w:r>
      <w:r>
        <w:rPr>
          <w:rFonts w:ascii="Times New Roman" w:hAnsi="Times New Roman" w:cs="Times New Roman"/>
          <w:spacing w:val="16"/>
          <w:sz w:val="24"/>
          <w:szCs w:val="24"/>
        </w:rPr>
        <w:t xml:space="preserve"> </w:t>
      </w:r>
      <w:r>
        <w:rPr>
          <w:rFonts w:ascii="Times New Roman" w:hAnsi="Times New Roman" w:cs="Times New Roman"/>
          <w:sz w:val="24"/>
          <w:szCs w:val="24"/>
        </w:rPr>
        <w:t>предмет</w:t>
      </w:r>
      <w:r>
        <w:rPr>
          <w:rFonts w:ascii="Times New Roman" w:hAnsi="Times New Roman" w:cs="Times New Roman"/>
          <w:spacing w:val="16"/>
          <w:sz w:val="24"/>
          <w:szCs w:val="24"/>
        </w:rPr>
        <w:t xml:space="preserve"> </w:t>
      </w:r>
      <w:r>
        <w:rPr>
          <w:rFonts w:ascii="Times New Roman" w:hAnsi="Times New Roman" w:cs="Times New Roman"/>
          <w:sz w:val="24"/>
          <w:szCs w:val="24"/>
        </w:rPr>
        <w:t>учења</w:t>
      </w:r>
      <w:r>
        <w:rPr>
          <w:rFonts w:ascii="Times New Roman" w:hAnsi="Times New Roman" w:cs="Times New Roman"/>
          <w:spacing w:val="16"/>
          <w:sz w:val="24"/>
          <w:szCs w:val="24"/>
        </w:rPr>
        <w:t xml:space="preserve"> </w:t>
      </w:r>
      <w:r>
        <w:rPr>
          <w:rFonts w:ascii="Times New Roman" w:hAnsi="Times New Roman" w:cs="Times New Roman"/>
          <w:sz w:val="24"/>
          <w:szCs w:val="24"/>
        </w:rPr>
        <w:t>са</w:t>
      </w:r>
      <w:r>
        <w:rPr>
          <w:rFonts w:ascii="Times New Roman" w:hAnsi="Times New Roman" w:cs="Times New Roman"/>
          <w:spacing w:val="16"/>
          <w:sz w:val="24"/>
          <w:szCs w:val="24"/>
        </w:rPr>
        <w:t xml:space="preserve"> </w:t>
      </w:r>
      <w:r>
        <w:rPr>
          <w:rFonts w:ascii="Times New Roman" w:hAnsi="Times New Roman" w:cs="Times New Roman"/>
          <w:sz w:val="24"/>
          <w:szCs w:val="24"/>
        </w:rPr>
        <w:t>претходно</w:t>
      </w:r>
      <w:r>
        <w:rPr>
          <w:rFonts w:ascii="Times New Roman" w:hAnsi="Times New Roman" w:cs="Times New Roman"/>
          <w:spacing w:val="16"/>
          <w:sz w:val="24"/>
          <w:szCs w:val="24"/>
        </w:rPr>
        <w:t xml:space="preserve"> </w:t>
      </w:r>
      <w:r>
        <w:rPr>
          <w:rFonts w:ascii="Times New Roman" w:hAnsi="Times New Roman" w:cs="Times New Roman"/>
          <w:sz w:val="24"/>
          <w:szCs w:val="24"/>
        </w:rPr>
        <w:t>наученим</w:t>
      </w:r>
      <w:r>
        <w:rPr>
          <w:rFonts w:ascii="Times New Roman" w:hAnsi="Times New Roman" w:cs="Times New Roman"/>
          <w:spacing w:val="14"/>
          <w:sz w:val="24"/>
          <w:szCs w:val="24"/>
        </w:rPr>
        <w:t xml:space="preserve"> </w:t>
      </w:r>
      <w:r>
        <w:rPr>
          <w:rFonts w:ascii="Times New Roman" w:hAnsi="Times New Roman" w:cs="Times New Roman"/>
          <w:sz w:val="24"/>
          <w:szCs w:val="24"/>
        </w:rPr>
        <w:t>у</w:t>
      </w:r>
      <w:r>
        <w:rPr>
          <w:rFonts w:ascii="Times New Roman" w:hAnsi="Times New Roman" w:cs="Times New Roman"/>
          <w:spacing w:val="16"/>
          <w:sz w:val="24"/>
          <w:szCs w:val="24"/>
        </w:rPr>
        <w:t xml:space="preserve"> </w:t>
      </w:r>
      <w:r>
        <w:rPr>
          <w:rFonts w:ascii="Times New Roman" w:hAnsi="Times New Roman" w:cs="Times New Roman"/>
          <w:sz w:val="24"/>
          <w:szCs w:val="24"/>
        </w:rPr>
        <w:t>различитим</w:t>
      </w:r>
      <w:r>
        <w:rPr>
          <w:rFonts w:ascii="Times New Roman" w:hAnsi="Times New Roman" w:cs="Times New Roman"/>
          <w:spacing w:val="15"/>
          <w:sz w:val="24"/>
          <w:szCs w:val="24"/>
        </w:rPr>
        <w:t xml:space="preserve"> </w:t>
      </w:r>
      <w:r>
        <w:rPr>
          <w:rFonts w:ascii="Times New Roman" w:hAnsi="Times New Roman" w:cs="Times New Roman"/>
          <w:sz w:val="24"/>
          <w:szCs w:val="24"/>
        </w:rPr>
        <w:t>областима,</w:t>
      </w:r>
      <w:r>
        <w:rPr>
          <w:rFonts w:ascii="Times New Roman" w:hAnsi="Times New Roman" w:cs="Times New Roman"/>
          <w:spacing w:val="1"/>
          <w:sz w:val="24"/>
          <w:szCs w:val="24"/>
        </w:rPr>
        <w:t xml:space="preserve"> </w:t>
      </w:r>
      <w:r>
        <w:rPr>
          <w:rFonts w:ascii="Times New Roman" w:hAnsi="Times New Roman" w:cs="Times New Roman"/>
          <w:w w:val="105"/>
          <w:sz w:val="24"/>
          <w:szCs w:val="24"/>
        </w:rPr>
        <w:t>професионалном</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праксом</w:t>
      </w:r>
      <w:r>
        <w:rPr>
          <w:rFonts w:ascii="Times New Roman" w:hAnsi="Times New Roman" w:cs="Times New Roman"/>
          <w:spacing w:val="-3"/>
          <w:w w:val="105"/>
          <w:sz w:val="24"/>
          <w:szCs w:val="24"/>
        </w:rPr>
        <w:t xml:space="preserve"> </w:t>
      </w:r>
      <w:r>
        <w:rPr>
          <w:rFonts w:ascii="Times New Roman" w:hAnsi="Times New Roman" w:cs="Times New Roman"/>
          <w:w w:val="105"/>
          <w:sz w:val="24"/>
          <w:szCs w:val="24"/>
        </w:rPr>
        <w:t>и</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свакодневним</w:t>
      </w:r>
      <w:r>
        <w:rPr>
          <w:rFonts w:ascii="Times New Roman" w:hAnsi="Times New Roman" w:cs="Times New Roman"/>
          <w:spacing w:val="-3"/>
          <w:w w:val="105"/>
          <w:sz w:val="24"/>
          <w:szCs w:val="24"/>
        </w:rPr>
        <w:t xml:space="preserve"> </w:t>
      </w:r>
      <w:r>
        <w:rPr>
          <w:rFonts w:ascii="Times New Roman" w:hAnsi="Times New Roman" w:cs="Times New Roman"/>
          <w:w w:val="105"/>
          <w:sz w:val="24"/>
          <w:szCs w:val="24"/>
        </w:rPr>
        <w:t>животом.</w:t>
      </w:r>
      <w:r>
        <w:rPr>
          <w:rFonts w:ascii="Times New Roman" w:hAnsi="Times New Roman" w:cs="Times New Roman"/>
          <w:w w:val="105"/>
          <w:sz w:val="24"/>
          <w:szCs w:val="24"/>
          <w:lang w:val="sr-Cyrl-RS"/>
        </w:rPr>
        <w:t xml:space="preserve"> Ученици у већој мери</w:t>
      </w:r>
      <w:r>
        <w:rPr>
          <w:rFonts w:ascii="Times New Roman" w:hAnsi="Times New Roman" w:cs="Times New Roman"/>
          <w:spacing w:val="14"/>
          <w:sz w:val="24"/>
          <w:szCs w:val="24"/>
        </w:rPr>
        <w:t xml:space="preserve"> </w:t>
      </w:r>
      <w:r>
        <w:rPr>
          <w:rFonts w:ascii="Times New Roman" w:hAnsi="Times New Roman" w:cs="Times New Roman"/>
          <w:sz w:val="24"/>
          <w:szCs w:val="24"/>
        </w:rPr>
        <w:t>прикупља</w:t>
      </w:r>
      <w:r>
        <w:rPr>
          <w:rFonts w:ascii="Times New Roman" w:hAnsi="Times New Roman" w:cs="Times New Roman"/>
          <w:sz w:val="24"/>
          <w:szCs w:val="24"/>
          <w:lang w:val="sr-Cyrl-RS"/>
        </w:rPr>
        <w:t>ју</w:t>
      </w:r>
      <w:r>
        <w:rPr>
          <w:rFonts w:ascii="Times New Roman" w:hAnsi="Times New Roman" w:cs="Times New Roman"/>
          <w:sz w:val="24"/>
          <w:szCs w:val="24"/>
        </w:rPr>
        <w:t>,</w:t>
      </w:r>
      <w:r>
        <w:rPr>
          <w:rFonts w:ascii="Times New Roman" w:hAnsi="Times New Roman" w:cs="Times New Roman"/>
          <w:spacing w:val="16"/>
          <w:sz w:val="24"/>
          <w:szCs w:val="24"/>
        </w:rPr>
        <w:t xml:space="preserve"> </w:t>
      </w:r>
      <w:r>
        <w:rPr>
          <w:rFonts w:ascii="Times New Roman" w:hAnsi="Times New Roman" w:cs="Times New Roman"/>
          <w:sz w:val="24"/>
          <w:szCs w:val="24"/>
        </w:rPr>
        <w:t>критички</w:t>
      </w:r>
      <w:r>
        <w:rPr>
          <w:rFonts w:ascii="Times New Roman" w:hAnsi="Times New Roman" w:cs="Times New Roman"/>
          <w:spacing w:val="15"/>
          <w:sz w:val="24"/>
          <w:szCs w:val="24"/>
        </w:rPr>
        <w:t xml:space="preserve"> </w:t>
      </w:r>
      <w:r>
        <w:rPr>
          <w:rFonts w:ascii="Times New Roman" w:hAnsi="Times New Roman" w:cs="Times New Roman"/>
          <w:sz w:val="24"/>
          <w:szCs w:val="24"/>
        </w:rPr>
        <w:t>процењуј</w:t>
      </w:r>
      <w:r>
        <w:rPr>
          <w:rFonts w:ascii="Times New Roman" w:hAnsi="Times New Roman" w:cs="Times New Roman"/>
          <w:sz w:val="24"/>
          <w:szCs w:val="24"/>
          <w:lang w:val="sr-Cyrl-RS"/>
        </w:rPr>
        <w:t>ују</w:t>
      </w:r>
      <w:r>
        <w:rPr>
          <w:rFonts w:ascii="Times New Roman" w:hAnsi="Times New Roman" w:cs="Times New Roman"/>
          <w:spacing w:val="14"/>
          <w:sz w:val="24"/>
          <w:szCs w:val="24"/>
        </w:rPr>
        <w:t xml:space="preserve"> </w:t>
      </w:r>
      <w:r>
        <w:rPr>
          <w:rFonts w:ascii="Times New Roman" w:hAnsi="Times New Roman" w:cs="Times New Roman"/>
          <w:sz w:val="24"/>
          <w:szCs w:val="24"/>
        </w:rPr>
        <w:t>и</w:t>
      </w:r>
      <w:r>
        <w:rPr>
          <w:rFonts w:ascii="Times New Roman" w:hAnsi="Times New Roman" w:cs="Times New Roman"/>
          <w:spacing w:val="15"/>
          <w:sz w:val="24"/>
          <w:szCs w:val="24"/>
        </w:rPr>
        <w:t xml:space="preserve"> </w:t>
      </w:r>
      <w:r>
        <w:rPr>
          <w:rFonts w:ascii="Times New Roman" w:hAnsi="Times New Roman" w:cs="Times New Roman"/>
          <w:sz w:val="24"/>
          <w:szCs w:val="24"/>
        </w:rPr>
        <w:t>анализира</w:t>
      </w:r>
      <w:r>
        <w:rPr>
          <w:rFonts w:ascii="Times New Roman" w:hAnsi="Times New Roman" w:cs="Times New Roman"/>
          <w:sz w:val="24"/>
          <w:szCs w:val="24"/>
          <w:lang w:val="sr-Cyrl-RS"/>
        </w:rPr>
        <w:t>ју</w:t>
      </w:r>
      <w:r>
        <w:rPr>
          <w:rFonts w:ascii="Times New Roman" w:hAnsi="Times New Roman" w:cs="Times New Roman"/>
          <w:spacing w:val="14"/>
          <w:sz w:val="24"/>
          <w:szCs w:val="24"/>
        </w:rPr>
        <w:t xml:space="preserve"> </w:t>
      </w:r>
      <w:r>
        <w:rPr>
          <w:rFonts w:ascii="Times New Roman" w:hAnsi="Times New Roman" w:cs="Times New Roman"/>
          <w:sz w:val="24"/>
          <w:szCs w:val="24"/>
        </w:rPr>
        <w:t>идеје,</w:t>
      </w:r>
      <w:r>
        <w:rPr>
          <w:rFonts w:ascii="Times New Roman" w:hAnsi="Times New Roman" w:cs="Times New Roman"/>
          <w:spacing w:val="15"/>
          <w:sz w:val="24"/>
          <w:szCs w:val="24"/>
        </w:rPr>
        <w:t xml:space="preserve"> </w:t>
      </w:r>
      <w:r>
        <w:rPr>
          <w:rFonts w:ascii="Times New Roman" w:hAnsi="Times New Roman" w:cs="Times New Roman"/>
          <w:sz w:val="24"/>
          <w:szCs w:val="24"/>
        </w:rPr>
        <w:t>одговоре</w:t>
      </w:r>
      <w:r>
        <w:rPr>
          <w:rFonts w:ascii="Times New Roman" w:hAnsi="Times New Roman" w:cs="Times New Roman"/>
          <w:spacing w:val="14"/>
          <w:sz w:val="24"/>
          <w:szCs w:val="24"/>
        </w:rPr>
        <w:t xml:space="preserve"> </w:t>
      </w:r>
      <w:r>
        <w:rPr>
          <w:rFonts w:ascii="Times New Roman" w:hAnsi="Times New Roman" w:cs="Times New Roman"/>
          <w:sz w:val="24"/>
          <w:szCs w:val="24"/>
        </w:rPr>
        <w:t>и</w:t>
      </w:r>
      <w:r>
        <w:rPr>
          <w:rFonts w:ascii="Times New Roman" w:hAnsi="Times New Roman" w:cs="Times New Roman"/>
          <w:spacing w:val="15"/>
          <w:sz w:val="24"/>
          <w:szCs w:val="24"/>
        </w:rPr>
        <w:t xml:space="preserve"> </w:t>
      </w:r>
      <w:r>
        <w:rPr>
          <w:rFonts w:ascii="Times New Roman" w:hAnsi="Times New Roman" w:cs="Times New Roman"/>
          <w:sz w:val="24"/>
          <w:szCs w:val="24"/>
        </w:rPr>
        <w:t>решења.Учени</w:t>
      </w:r>
      <w:r>
        <w:rPr>
          <w:rFonts w:ascii="Times New Roman" w:hAnsi="Times New Roman" w:cs="Times New Roman"/>
          <w:sz w:val="24"/>
          <w:szCs w:val="24"/>
          <w:lang w:val="sr-Cyrl-RS"/>
        </w:rPr>
        <w:t>ци, углавном,</w:t>
      </w:r>
      <w:r>
        <w:rPr>
          <w:rFonts w:ascii="Times New Roman" w:hAnsi="Times New Roman" w:cs="Times New Roman"/>
          <w:spacing w:val="12"/>
          <w:sz w:val="24"/>
          <w:szCs w:val="24"/>
        </w:rPr>
        <w:t xml:space="preserve"> </w:t>
      </w:r>
      <w:r>
        <w:rPr>
          <w:rFonts w:ascii="Times New Roman" w:hAnsi="Times New Roman" w:cs="Times New Roman"/>
          <w:sz w:val="24"/>
          <w:szCs w:val="24"/>
        </w:rPr>
        <w:t>излаж</w:t>
      </w:r>
      <w:r>
        <w:rPr>
          <w:rFonts w:ascii="Times New Roman" w:hAnsi="Times New Roman" w:cs="Times New Roman"/>
          <w:sz w:val="24"/>
          <w:szCs w:val="24"/>
          <w:lang w:val="sr-Cyrl-RS"/>
        </w:rPr>
        <w:t>у</w:t>
      </w:r>
      <w:r>
        <w:rPr>
          <w:rFonts w:ascii="Times New Roman" w:hAnsi="Times New Roman" w:cs="Times New Roman"/>
          <w:spacing w:val="14"/>
          <w:sz w:val="24"/>
          <w:szCs w:val="24"/>
        </w:rPr>
        <w:t xml:space="preserve"> </w:t>
      </w:r>
      <w:r>
        <w:rPr>
          <w:rFonts w:ascii="Times New Roman" w:hAnsi="Times New Roman" w:cs="Times New Roman"/>
          <w:sz w:val="24"/>
          <w:szCs w:val="24"/>
        </w:rPr>
        <w:t>своје</w:t>
      </w:r>
      <w:r>
        <w:rPr>
          <w:rFonts w:ascii="Times New Roman" w:hAnsi="Times New Roman" w:cs="Times New Roman"/>
          <w:spacing w:val="14"/>
          <w:sz w:val="24"/>
          <w:szCs w:val="24"/>
        </w:rPr>
        <w:t xml:space="preserve"> </w:t>
      </w:r>
      <w:r>
        <w:rPr>
          <w:rFonts w:ascii="Times New Roman" w:hAnsi="Times New Roman" w:cs="Times New Roman"/>
          <w:sz w:val="24"/>
          <w:szCs w:val="24"/>
        </w:rPr>
        <w:t>идеје</w:t>
      </w:r>
      <w:r>
        <w:rPr>
          <w:rFonts w:ascii="Times New Roman" w:hAnsi="Times New Roman" w:cs="Times New Roman"/>
          <w:spacing w:val="13"/>
          <w:sz w:val="24"/>
          <w:szCs w:val="24"/>
        </w:rPr>
        <w:t xml:space="preserve"> </w:t>
      </w:r>
      <w:r>
        <w:rPr>
          <w:rFonts w:ascii="Times New Roman" w:hAnsi="Times New Roman" w:cs="Times New Roman"/>
          <w:sz w:val="24"/>
          <w:szCs w:val="24"/>
        </w:rPr>
        <w:t>и</w:t>
      </w:r>
      <w:r>
        <w:rPr>
          <w:rFonts w:ascii="Times New Roman" w:hAnsi="Times New Roman" w:cs="Times New Roman"/>
          <w:spacing w:val="14"/>
          <w:sz w:val="24"/>
          <w:szCs w:val="24"/>
        </w:rPr>
        <w:t xml:space="preserve"> </w:t>
      </w:r>
      <w:r>
        <w:rPr>
          <w:rFonts w:ascii="Times New Roman" w:hAnsi="Times New Roman" w:cs="Times New Roman"/>
          <w:sz w:val="24"/>
          <w:szCs w:val="24"/>
        </w:rPr>
        <w:t>износ</w:t>
      </w:r>
      <w:r>
        <w:rPr>
          <w:rFonts w:ascii="Times New Roman" w:hAnsi="Times New Roman" w:cs="Times New Roman"/>
          <w:sz w:val="24"/>
          <w:szCs w:val="24"/>
          <w:lang w:val="sr-Cyrl-RS"/>
        </w:rPr>
        <w:t>е</w:t>
      </w:r>
      <w:r>
        <w:rPr>
          <w:rFonts w:ascii="Times New Roman" w:hAnsi="Times New Roman" w:cs="Times New Roman"/>
          <w:spacing w:val="12"/>
          <w:sz w:val="24"/>
          <w:szCs w:val="24"/>
        </w:rPr>
        <w:t xml:space="preserve"> </w:t>
      </w:r>
      <w:r>
        <w:rPr>
          <w:rFonts w:ascii="Times New Roman" w:hAnsi="Times New Roman" w:cs="Times New Roman"/>
          <w:sz w:val="24"/>
          <w:szCs w:val="24"/>
        </w:rPr>
        <w:t>оригинална</w:t>
      </w:r>
      <w:r>
        <w:rPr>
          <w:rFonts w:ascii="Times New Roman" w:hAnsi="Times New Roman" w:cs="Times New Roman"/>
          <w:spacing w:val="13"/>
          <w:sz w:val="24"/>
          <w:szCs w:val="24"/>
        </w:rPr>
        <w:t xml:space="preserve"> </w:t>
      </w:r>
      <w:r>
        <w:rPr>
          <w:rFonts w:ascii="Times New Roman" w:hAnsi="Times New Roman" w:cs="Times New Roman"/>
          <w:sz w:val="24"/>
          <w:szCs w:val="24"/>
        </w:rPr>
        <w:t>и</w:t>
      </w:r>
      <w:r>
        <w:rPr>
          <w:rFonts w:ascii="Times New Roman" w:hAnsi="Times New Roman" w:cs="Times New Roman"/>
          <w:spacing w:val="13"/>
          <w:sz w:val="24"/>
          <w:szCs w:val="24"/>
        </w:rPr>
        <w:t xml:space="preserve"> </w:t>
      </w:r>
      <w:r>
        <w:rPr>
          <w:rFonts w:ascii="Times New Roman" w:hAnsi="Times New Roman" w:cs="Times New Roman"/>
          <w:sz w:val="24"/>
          <w:szCs w:val="24"/>
        </w:rPr>
        <w:t>креативна</w:t>
      </w:r>
      <w:r>
        <w:rPr>
          <w:rFonts w:ascii="Times New Roman" w:hAnsi="Times New Roman" w:cs="Times New Roman"/>
          <w:spacing w:val="14"/>
          <w:sz w:val="24"/>
          <w:szCs w:val="24"/>
        </w:rPr>
        <w:t xml:space="preserve"> </w:t>
      </w:r>
      <w:r>
        <w:rPr>
          <w:rFonts w:ascii="Times New Roman" w:hAnsi="Times New Roman" w:cs="Times New Roman"/>
          <w:sz w:val="24"/>
          <w:szCs w:val="24"/>
        </w:rPr>
        <w:t>решења.</w:t>
      </w:r>
      <w:r>
        <w:rPr>
          <w:rFonts w:ascii="Times New Roman" w:hAnsi="Times New Roman" w:cs="Times New Roman"/>
          <w:spacing w:val="17"/>
          <w:sz w:val="24"/>
          <w:szCs w:val="24"/>
        </w:rPr>
        <w:t xml:space="preserve"> </w:t>
      </w:r>
      <w:r>
        <w:rPr>
          <w:rFonts w:ascii="Times New Roman" w:hAnsi="Times New Roman" w:cs="Times New Roman"/>
          <w:sz w:val="24"/>
          <w:szCs w:val="24"/>
        </w:rPr>
        <w:t>Учени</w:t>
      </w:r>
      <w:r>
        <w:rPr>
          <w:rFonts w:ascii="Times New Roman" w:hAnsi="Times New Roman" w:cs="Times New Roman"/>
          <w:sz w:val="24"/>
          <w:szCs w:val="24"/>
          <w:lang w:val="sr-Cyrl-RS"/>
        </w:rPr>
        <w:t>ци, у већој мери,</w:t>
      </w:r>
      <w:r>
        <w:rPr>
          <w:rFonts w:ascii="Times New Roman" w:hAnsi="Times New Roman" w:cs="Times New Roman"/>
          <w:spacing w:val="18"/>
          <w:sz w:val="24"/>
          <w:szCs w:val="24"/>
        </w:rPr>
        <w:t xml:space="preserve"> </w:t>
      </w:r>
      <w:r>
        <w:rPr>
          <w:rFonts w:ascii="Times New Roman" w:hAnsi="Times New Roman" w:cs="Times New Roman"/>
          <w:sz w:val="24"/>
          <w:szCs w:val="24"/>
        </w:rPr>
        <w:t>примењуј</w:t>
      </w:r>
      <w:r>
        <w:rPr>
          <w:rFonts w:ascii="Times New Roman" w:hAnsi="Times New Roman" w:cs="Times New Roman"/>
          <w:sz w:val="24"/>
          <w:szCs w:val="24"/>
          <w:lang w:val="sr-Cyrl-RS"/>
        </w:rPr>
        <w:t>у</w:t>
      </w:r>
      <w:r>
        <w:rPr>
          <w:rFonts w:ascii="Times New Roman" w:hAnsi="Times New Roman" w:cs="Times New Roman"/>
          <w:spacing w:val="19"/>
          <w:sz w:val="24"/>
          <w:szCs w:val="24"/>
        </w:rPr>
        <w:t xml:space="preserve"> </w:t>
      </w:r>
      <w:r>
        <w:rPr>
          <w:rFonts w:ascii="Times New Roman" w:hAnsi="Times New Roman" w:cs="Times New Roman"/>
          <w:sz w:val="24"/>
          <w:szCs w:val="24"/>
        </w:rPr>
        <w:t>повратну</w:t>
      </w:r>
      <w:r>
        <w:rPr>
          <w:rFonts w:ascii="Times New Roman" w:hAnsi="Times New Roman" w:cs="Times New Roman"/>
          <w:spacing w:val="20"/>
          <w:sz w:val="24"/>
          <w:szCs w:val="24"/>
        </w:rPr>
        <w:t xml:space="preserve"> </w:t>
      </w:r>
      <w:r>
        <w:rPr>
          <w:rFonts w:ascii="Times New Roman" w:hAnsi="Times New Roman" w:cs="Times New Roman"/>
          <w:sz w:val="24"/>
          <w:szCs w:val="24"/>
        </w:rPr>
        <w:t>информацију</w:t>
      </w:r>
      <w:r>
        <w:rPr>
          <w:rFonts w:ascii="Times New Roman" w:hAnsi="Times New Roman" w:cs="Times New Roman"/>
          <w:spacing w:val="19"/>
          <w:sz w:val="24"/>
          <w:szCs w:val="24"/>
        </w:rPr>
        <w:t xml:space="preserve"> </w:t>
      </w:r>
      <w:r>
        <w:rPr>
          <w:rFonts w:ascii="Times New Roman" w:hAnsi="Times New Roman" w:cs="Times New Roman"/>
          <w:sz w:val="24"/>
          <w:szCs w:val="24"/>
        </w:rPr>
        <w:t>да</w:t>
      </w:r>
      <w:r>
        <w:rPr>
          <w:rFonts w:ascii="Times New Roman" w:hAnsi="Times New Roman" w:cs="Times New Roman"/>
          <w:spacing w:val="19"/>
          <w:sz w:val="24"/>
          <w:szCs w:val="24"/>
        </w:rPr>
        <w:t xml:space="preserve"> </w:t>
      </w:r>
      <w:r>
        <w:rPr>
          <w:rFonts w:ascii="Times New Roman" w:hAnsi="Times New Roman" w:cs="Times New Roman"/>
          <w:sz w:val="24"/>
          <w:szCs w:val="24"/>
        </w:rPr>
        <w:t>реш</w:t>
      </w:r>
      <w:r>
        <w:rPr>
          <w:rFonts w:ascii="Times New Roman" w:hAnsi="Times New Roman" w:cs="Times New Roman"/>
          <w:sz w:val="24"/>
          <w:szCs w:val="24"/>
          <w:lang w:val="sr-Cyrl-RS"/>
        </w:rPr>
        <w:t>е</w:t>
      </w:r>
      <w:r>
        <w:rPr>
          <w:rFonts w:ascii="Times New Roman" w:hAnsi="Times New Roman" w:cs="Times New Roman"/>
          <w:spacing w:val="18"/>
          <w:sz w:val="24"/>
          <w:szCs w:val="24"/>
        </w:rPr>
        <w:t xml:space="preserve"> </w:t>
      </w:r>
      <w:r>
        <w:rPr>
          <w:rFonts w:ascii="Times New Roman" w:hAnsi="Times New Roman" w:cs="Times New Roman"/>
          <w:sz w:val="24"/>
          <w:szCs w:val="24"/>
        </w:rPr>
        <w:t>задатак/унапред</w:t>
      </w:r>
      <w:r>
        <w:rPr>
          <w:rFonts w:ascii="Times New Roman" w:hAnsi="Times New Roman" w:cs="Times New Roman"/>
          <w:sz w:val="24"/>
          <w:szCs w:val="24"/>
          <w:lang w:val="sr-Cyrl-RS"/>
        </w:rPr>
        <w:t>е</w:t>
      </w:r>
      <w:r>
        <w:rPr>
          <w:rFonts w:ascii="Times New Roman" w:hAnsi="Times New Roman" w:cs="Times New Roman"/>
          <w:spacing w:val="19"/>
          <w:sz w:val="24"/>
          <w:szCs w:val="24"/>
        </w:rPr>
        <w:t xml:space="preserve"> </w:t>
      </w:r>
      <w:r>
        <w:rPr>
          <w:rFonts w:ascii="Times New Roman" w:hAnsi="Times New Roman" w:cs="Times New Roman"/>
          <w:sz w:val="24"/>
          <w:szCs w:val="24"/>
        </w:rPr>
        <w:t>учење.</w:t>
      </w:r>
      <w:r>
        <w:rPr>
          <w:rFonts w:ascii="Times New Roman" w:hAnsi="Times New Roman" w:cs="Times New Roman"/>
          <w:sz w:val="24"/>
          <w:szCs w:val="24"/>
          <w:lang w:val="sr-Cyrl-RS"/>
        </w:rPr>
        <w:t xml:space="preserve"> Ученици делимично  учествују у </w:t>
      </w:r>
      <w:r>
        <w:rPr>
          <w:rFonts w:ascii="Times New Roman" w:hAnsi="Times New Roman" w:cs="Times New Roman"/>
          <w:sz w:val="24"/>
          <w:szCs w:val="24"/>
        </w:rPr>
        <w:t>планира</w:t>
      </w:r>
      <w:r>
        <w:rPr>
          <w:rFonts w:ascii="Times New Roman" w:hAnsi="Times New Roman" w:cs="Times New Roman"/>
          <w:sz w:val="24"/>
          <w:szCs w:val="24"/>
          <w:lang w:val="sr-Cyrl-RS"/>
        </w:rPr>
        <w:t>њу</w:t>
      </w:r>
      <w:r>
        <w:rPr>
          <w:rFonts w:ascii="Times New Roman" w:hAnsi="Times New Roman" w:cs="Times New Roman"/>
          <w:sz w:val="24"/>
          <w:szCs w:val="24"/>
        </w:rPr>
        <w:t>,</w:t>
      </w:r>
      <w:r>
        <w:rPr>
          <w:rFonts w:ascii="Times New Roman" w:hAnsi="Times New Roman" w:cs="Times New Roman"/>
          <w:spacing w:val="13"/>
          <w:sz w:val="24"/>
          <w:szCs w:val="24"/>
        </w:rPr>
        <w:t xml:space="preserve"> </w:t>
      </w:r>
      <w:r>
        <w:rPr>
          <w:rFonts w:ascii="Times New Roman" w:hAnsi="Times New Roman" w:cs="Times New Roman"/>
          <w:sz w:val="24"/>
          <w:szCs w:val="24"/>
        </w:rPr>
        <w:t>реализ</w:t>
      </w:r>
      <w:r>
        <w:rPr>
          <w:rFonts w:ascii="Times New Roman" w:hAnsi="Times New Roman" w:cs="Times New Roman"/>
          <w:sz w:val="24"/>
          <w:szCs w:val="24"/>
          <w:lang w:val="sr-Cyrl-RS"/>
        </w:rPr>
        <w:t>овању</w:t>
      </w:r>
      <w:r>
        <w:rPr>
          <w:rFonts w:ascii="Times New Roman" w:hAnsi="Times New Roman" w:cs="Times New Roman"/>
          <w:spacing w:val="12"/>
          <w:sz w:val="24"/>
          <w:szCs w:val="24"/>
        </w:rPr>
        <w:t xml:space="preserve"> </w:t>
      </w:r>
      <w:r>
        <w:rPr>
          <w:rFonts w:ascii="Times New Roman" w:hAnsi="Times New Roman" w:cs="Times New Roman"/>
          <w:sz w:val="24"/>
          <w:szCs w:val="24"/>
        </w:rPr>
        <w:t>и</w:t>
      </w:r>
      <w:r>
        <w:rPr>
          <w:rFonts w:ascii="Times New Roman" w:hAnsi="Times New Roman" w:cs="Times New Roman"/>
          <w:spacing w:val="14"/>
          <w:sz w:val="24"/>
          <w:szCs w:val="24"/>
        </w:rPr>
        <w:t xml:space="preserve"> </w:t>
      </w:r>
      <w:r>
        <w:rPr>
          <w:rFonts w:ascii="Times New Roman" w:hAnsi="Times New Roman" w:cs="Times New Roman"/>
          <w:sz w:val="24"/>
          <w:szCs w:val="24"/>
        </w:rPr>
        <w:t>вредн</w:t>
      </w:r>
      <w:r>
        <w:rPr>
          <w:rFonts w:ascii="Times New Roman" w:hAnsi="Times New Roman" w:cs="Times New Roman"/>
          <w:sz w:val="24"/>
          <w:szCs w:val="24"/>
          <w:lang w:val="sr-Cyrl-RS"/>
        </w:rPr>
        <w:t>овању</w:t>
      </w:r>
      <w:r>
        <w:rPr>
          <w:rFonts w:ascii="Times New Roman" w:hAnsi="Times New Roman" w:cs="Times New Roman"/>
          <w:spacing w:val="13"/>
          <w:sz w:val="24"/>
          <w:szCs w:val="24"/>
        </w:rPr>
        <w:t xml:space="preserve"> </w:t>
      </w:r>
      <w:r>
        <w:rPr>
          <w:rFonts w:ascii="Times New Roman" w:hAnsi="Times New Roman" w:cs="Times New Roman"/>
          <w:sz w:val="24"/>
          <w:szCs w:val="24"/>
        </w:rPr>
        <w:t>пројек</w:t>
      </w:r>
      <w:r>
        <w:rPr>
          <w:rFonts w:ascii="Times New Roman" w:hAnsi="Times New Roman" w:cs="Times New Roman"/>
          <w:sz w:val="24"/>
          <w:szCs w:val="24"/>
          <w:lang w:val="sr-Cyrl-RS"/>
        </w:rPr>
        <w:t>та</w:t>
      </w:r>
      <w:r>
        <w:rPr>
          <w:rFonts w:ascii="Times New Roman" w:hAnsi="Times New Roman" w:cs="Times New Roman"/>
          <w:spacing w:val="14"/>
          <w:sz w:val="24"/>
          <w:szCs w:val="24"/>
        </w:rPr>
        <w:t xml:space="preserve"> </w:t>
      </w:r>
      <w:r>
        <w:rPr>
          <w:rFonts w:ascii="Times New Roman" w:hAnsi="Times New Roman" w:cs="Times New Roman"/>
          <w:sz w:val="24"/>
          <w:szCs w:val="24"/>
        </w:rPr>
        <w:t>у</w:t>
      </w:r>
      <w:r>
        <w:rPr>
          <w:rFonts w:ascii="Times New Roman" w:hAnsi="Times New Roman" w:cs="Times New Roman"/>
          <w:spacing w:val="13"/>
          <w:sz w:val="24"/>
          <w:szCs w:val="24"/>
        </w:rPr>
        <w:t xml:space="preserve"> </w:t>
      </w:r>
      <w:r>
        <w:rPr>
          <w:rFonts w:ascii="Times New Roman" w:hAnsi="Times New Roman" w:cs="Times New Roman"/>
          <w:sz w:val="24"/>
          <w:szCs w:val="24"/>
        </w:rPr>
        <w:t>настав</w:t>
      </w:r>
      <w:r>
        <w:rPr>
          <w:rFonts w:ascii="Times New Roman" w:hAnsi="Times New Roman" w:cs="Times New Roman"/>
          <w:sz w:val="24"/>
          <w:szCs w:val="24"/>
          <w:lang w:val="sr-Cyrl-RS"/>
        </w:rPr>
        <w:t xml:space="preserve">и. </w:t>
      </w:r>
    </w:p>
    <w:p w:rsidR="00E6168C" w:rsidRDefault="00E6168C" w:rsidP="00E6168C">
      <w:pPr>
        <w:pStyle w:val="TableParagraph"/>
        <w:spacing w:before="88"/>
        <w:ind w:leftChars="108" w:left="238" w:firstLineChars="49" w:firstLine="118"/>
        <w:rPr>
          <w:rFonts w:ascii="Times New Roman" w:hAnsi="Times New Roman" w:cs="Times New Roman"/>
          <w:b/>
          <w:bCs/>
          <w:sz w:val="24"/>
          <w:szCs w:val="24"/>
          <w:lang w:val="sr-Cyrl-RS"/>
        </w:rPr>
      </w:pPr>
      <w:r>
        <w:rPr>
          <w:rFonts w:ascii="Times New Roman" w:hAnsi="Times New Roman" w:cs="Times New Roman"/>
          <w:b/>
          <w:bCs/>
          <w:sz w:val="24"/>
          <w:szCs w:val="24"/>
          <w:lang w:val="sr-Cyrl-RS"/>
        </w:rPr>
        <w:t xml:space="preserve">    </w:t>
      </w:r>
      <w:r>
        <w:rPr>
          <w:rFonts w:ascii="Times New Roman" w:hAnsi="Times New Roman" w:cs="Times New Roman"/>
          <w:w w:val="105"/>
          <w:sz w:val="24"/>
          <w:szCs w:val="24"/>
          <w:lang w:val="sr-Cyrl-RS"/>
        </w:rPr>
        <w:t>У односу на претходну школску годину, резултати самовредновања овог стандарда су  исти или нешто бољи што указује на то да су мере планиране Акционим планом за отклањање слабост дале позитивне резултате и да треба наставити са њиховом применом.</w:t>
      </w:r>
    </w:p>
    <w:p w:rsidR="00E6168C" w:rsidRDefault="00E6168C" w:rsidP="00E6168C">
      <w:pPr>
        <w:pStyle w:val="TableParagraph"/>
        <w:ind w:leftChars="108" w:left="238" w:firstLineChars="49" w:firstLine="123"/>
        <w:rPr>
          <w:rFonts w:ascii="Times New Roman" w:hAnsi="Times New Roman" w:cs="Times New Roman"/>
          <w:w w:val="105"/>
          <w:sz w:val="24"/>
          <w:szCs w:val="24"/>
          <w:lang w:val="sr-Cyrl-RS"/>
        </w:rPr>
      </w:pPr>
      <w:r>
        <w:rPr>
          <w:rFonts w:ascii="Times New Roman" w:hAnsi="Times New Roman" w:cs="Times New Roman"/>
          <w:w w:val="105"/>
          <w:sz w:val="24"/>
          <w:szCs w:val="24"/>
          <w:lang w:val="sr-Cyrl-RS"/>
        </w:rPr>
        <w:t>Анализа стручних сарадника са посећених часова: 3</w:t>
      </w:r>
    </w:p>
    <w:p w:rsidR="00E6168C" w:rsidRDefault="00E6168C" w:rsidP="00E6168C">
      <w:pPr>
        <w:pStyle w:val="TableParagraph"/>
        <w:ind w:leftChars="108" w:left="238" w:firstLineChars="49" w:firstLine="123"/>
        <w:rPr>
          <w:rFonts w:ascii="Times New Roman" w:hAnsi="Times New Roman" w:cs="Times New Roman"/>
          <w:w w:val="105"/>
          <w:sz w:val="24"/>
          <w:szCs w:val="24"/>
          <w:lang w:val="sr-Cyrl-RS"/>
        </w:rPr>
      </w:pPr>
      <w:r>
        <w:rPr>
          <w:rFonts w:ascii="Times New Roman" w:hAnsi="Times New Roman" w:cs="Times New Roman"/>
          <w:w w:val="105"/>
          <w:sz w:val="24"/>
          <w:szCs w:val="24"/>
          <w:lang w:val="sr-Cyrl-RS"/>
        </w:rPr>
        <w:t xml:space="preserve">Резултати анкете: </w:t>
      </w: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hanging="2"/>
        <w:rPr>
          <w:rFonts w:ascii="Times New Roman" w:hAnsi="Times New Roman" w:cs="Times New Roman"/>
          <w:b/>
          <w:bCs/>
          <w:sz w:val="24"/>
          <w:szCs w:val="24"/>
        </w:rPr>
      </w:pPr>
    </w:p>
    <w:tbl>
      <w:tblPr>
        <w:tblW w:w="8830" w:type="dxa"/>
        <w:tblInd w:w="125" w:type="dxa"/>
        <w:tblBorders>
          <w:top w:val="single" w:sz="4" w:space="0" w:color="1F497C"/>
          <w:left w:val="single" w:sz="4" w:space="0" w:color="1F497C"/>
          <w:bottom w:val="single" w:sz="4" w:space="0" w:color="1F497C"/>
          <w:right w:val="single" w:sz="4" w:space="0" w:color="1F497C"/>
          <w:insideH w:val="single" w:sz="4" w:space="0" w:color="1F497C"/>
          <w:insideV w:val="single" w:sz="4" w:space="0" w:color="1F497C"/>
        </w:tblBorders>
        <w:tblLayout w:type="fixed"/>
        <w:tblCellMar>
          <w:left w:w="0" w:type="dxa"/>
          <w:right w:w="0" w:type="dxa"/>
        </w:tblCellMar>
        <w:tblLook w:val="0000" w:firstRow="0" w:lastRow="0" w:firstColumn="0" w:lastColumn="0" w:noHBand="0" w:noVBand="0"/>
      </w:tblPr>
      <w:tblGrid>
        <w:gridCol w:w="8114"/>
        <w:gridCol w:w="10"/>
        <w:gridCol w:w="696"/>
        <w:gridCol w:w="10"/>
      </w:tblGrid>
      <w:tr w:rsidR="00E6168C" w:rsidTr="00DB5B95">
        <w:trPr>
          <w:gridAfter w:val="1"/>
          <w:wAfter w:w="10" w:type="dxa"/>
          <w:trHeight w:val="1084"/>
        </w:trPr>
        <w:tc>
          <w:tcPr>
            <w:tcW w:w="8114" w:type="dxa"/>
          </w:tcPr>
          <w:p w:rsidR="00E6168C" w:rsidRDefault="00E6168C" w:rsidP="00DB5B95">
            <w:pPr>
              <w:pStyle w:val="TableParagraph"/>
              <w:spacing w:before="5"/>
              <w:ind w:hanging="2"/>
              <w:rPr>
                <w:rFonts w:ascii="Times New Roman" w:hAnsi="Times New Roman" w:cs="Times New Roman"/>
                <w:sz w:val="24"/>
                <w:szCs w:val="24"/>
              </w:rPr>
            </w:pPr>
          </w:p>
          <w:p w:rsidR="00E6168C" w:rsidRDefault="00E6168C" w:rsidP="00DB5B95">
            <w:pPr>
              <w:pStyle w:val="TableParagraph"/>
              <w:ind w:leftChars="108" w:left="238" w:firstLineChars="49" w:firstLine="118"/>
              <w:rPr>
                <w:rFonts w:ascii="Times New Roman" w:hAnsi="Times New Roman" w:cs="Times New Roman"/>
                <w:sz w:val="24"/>
                <w:szCs w:val="24"/>
              </w:rPr>
            </w:pPr>
            <w:r>
              <w:rPr>
                <w:rFonts w:ascii="Times New Roman" w:hAnsi="Times New Roman" w:cs="Times New Roman"/>
                <w:b/>
                <w:bCs/>
                <w:sz w:val="24"/>
                <w:szCs w:val="24"/>
              </w:rPr>
              <w:t>2.3.</w:t>
            </w:r>
            <w:r>
              <w:rPr>
                <w:rFonts w:ascii="Times New Roman" w:hAnsi="Times New Roman" w:cs="Times New Roman"/>
                <w:b/>
                <w:bCs/>
                <w:spacing w:val="2"/>
                <w:sz w:val="24"/>
                <w:szCs w:val="24"/>
              </w:rPr>
              <w:t xml:space="preserve"> </w:t>
            </w:r>
            <w:r>
              <w:rPr>
                <w:rFonts w:ascii="Times New Roman" w:hAnsi="Times New Roman" w:cs="Times New Roman"/>
                <w:b/>
                <w:bCs/>
                <w:sz w:val="24"/>
                <w:szCs w:val="24"/>
              </w:rPr>
              <w:t>Ученици</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стичу</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знања,</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усвајају</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вредности,</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развијају</w:t>
            </w:r>
            <w:r>
              <w:rPr>
                <w:rFonts w:ascii="Times New Roman" w:hAnsi="Times New Roman" w:cs="Times New Roman"/>
                <w:b/>
                <w:bCs/>
                <w:spacing w:val="2"/>
                <w:sz w:val="24"/>
                <w:szCs w:val="24"/>
              </w:rPr>
              <w:t xml:space="preserve"> </w:t>
            </w:r>
            <w:r>
              <w:rPr>
                <w:rFonts w:ascii="Times New Roman" w:hAnsi="Times New Roman" w:cs="Times New Roman"/>
                <w:b/>
                <w:bCs/>
                <w:sz w:val="24"/>
                <w:szCs w:val="24"/>
              </w:rPr>
              <w:t>вештине</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и</w:t>
            </w:r>
            <w:r>
              <w:rPr>
                <w:rFonts w:ascii="Times New Roman" w:hAnsi="Times New Roman" w:cs="Times New Roman"/>
                <w:b/>
                <w:bCs/>
                <w:spacing w:val="-67"/>
                <w:sz w:val="24"/>
                <w:szCs w:val="24"/>
              </w:rPr>
              <w:t xml:space="preserve"> </w:t>
            </w:r>
            <w:r>
              <w:rPr>
                <w:rFonts w:ascii="Times New Roman" w:hAnsi="Times New Roman" w:cs="Times New Roman"/>
                <w:b/>
                <w:bCs/>
                <w:sz w:val="24"/>
                <w:szCs w:val="24"/>
              </w:rPr>
              <w:t>компетенције на часу.</w:t>
            </w:r>
          </w:p>
        </w:tc>
        <w:tc>
          <w:tcPr>
            <w:tcW w:w="706" w:type="dxa"/>
            <w:gridSpan w:val="2"/>
          </w:tcPr>
          <w:p w:rsidR="00E6168C" w:rsidRDefault="00E6168C" w:rsidP="00DB5B95">
            <w:pPr>
              <w:pStyle w:val="TableParagraph"/>
              <w:ind w:leftChars="-1" w:left="1" w:right="45" w:hangingChars="1" w:hanging="3"/>
              <w:jc w:val="center"/>
              <w:rPr>
                <w:rFonts w:ascii="Times New Roman" w:hAnsi="Times New Roman" w:cs="Times New Roman"/>
                <w:b/>
                <w:w w:val="105"/>
                <w:sz w:val="24"/>
                <w:szCs w:val="24"/>
              </w:rPr>
            </w:pPr>
          </w:p>
          <w:p w:rsidR="00E6168C" w:rsidRDefault="00E6168C" w:rsidP="00DB5B95">
            <w:pPr>
              <w:pStyle w:val="TableParagraph"/>
              <w:ind w:leftChars="-1" w:left="1" w:right="45" w:hangingChars="1" w:hanging="3"/>
              <w:jc w:val="center"/>
              <w:rPr>
                <w:rFonts w:ascii="Times New Roman" w:hAnsi="Times New Roman" w:cs="Times New Roman"/>
                <w:b/>
                <w:position w:val="-1"/>
                <w:sz w:val="24"/>
                <w:szCs w:val="24"/>
                <w:lang w:val="sr-Cyrl-RS"/>
              </w:rPr>
            </w:pPr>
            <w:r>
              <w:rPr>
                <w:rFonts w:ascii="Times New Roman" w:hAnsi="Times New Roman" w:cs="Times New Roman"/>
                <w:b/>
                <w:w w:val="105"/>
                <w:sz w:val="24"/>
                <w:szCs w:val="24"/>
              </w:rPr>
              <w:t>3</w:t>
            </w:r>
            <w:r>
              <w:rPr>
                <w:rFonts w:ascii="Times New Roman" w:hAnsi="Times New Roman" w:cs="Times New Roman"/>
                <w:b/>
                <w:w w:val="105"/>
                <w:sz w:val="24"/>
                <w:szCs w:val="24"/>
                <w:lang w:val="sr-Cyrl-RS"/>
              </w:rPr>
              <w:t>,39</w:t>
            </w:r>
          </w:p>
        </w:tc>
      </w:tr>
      <w:tr w:rsidR="00E6168C" w:rsidTr="00DB5B95">
        <w:trPr>
          <w:trHeight w:val="845"/>
        </w:trPr>
        <w:tc>
          <w:tcPr>
            <w:tcW w:w="8124" w:type="dxa"/>
            <w:gridSpan w:val="2"/>
          </w:tcPr>
          <w:p w:rsidR="00E6168C" w:rsidRDefault="00E6168C" w:rsidP="00DB5B95">
            <w:pPr>
              <w:pStyle w:val="TableParagraph"/>
              <w:spacing w:before="97"/>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2.3.1.</w:t>
            </w:r>
            <w:r>
              <w:rPr>
                <w:rFonts w:ascii="Times New Roman" w:hAnsi="Times New Roman" w:cs="Times New Roman"/>
                <w:spacing w:val="13"/>
                <w:sz w:val="24"/>
                <w:szCs w:val="24"/>
              </w:rPr>
              <w:t xml:space="preserve"> </w:t>
            </w:r>
            <w:r>
              <w:rPr>
                <w:rFonts w:ascii="Times New Roman" w:hAnsi="Times New Roman" w:cs="Times New Roman"/>
                <w:sz w:val="24"/>
                <w:szCs w:val="24"/>
              </w:rPr>
              <w:t>Активности/радови</w:t>
            </w:r>
            <w:r>
              <w:rPr>
                <w:rFonts w:ascii="Times New Roman" w:hAnsi="Times New Roman" w:cs="Times New Roman"/>
                <w:spacing w:val="13"/>
                <w:sz w:val="24"/>
                <w:szCs w:val="24"/>
              </w:rPr>
              <w:t xml:space="preserve"> </w:t>
            </w:r>
            <w:r>
              <w:rPr>
                <w:rFonts w:ascii="Times New Roman" w:hAnsi="Times New Roman" w:cs="Times New Roman"/>
                <w:sz w:val="24"/>
                <w:szCs w:val="24"/>
              </w:rPr>
              <w:t>ученика</w:t>
            </w:r>
            <w:r>
              <w:rPr>
                <w:rFonts w:ascii="Times New Roman" w:hAnsi="Times New Roman" w:cs="Times New Roman"/>
                <w:spacing w:val="15"/>
                <w:sz w:val="24"/>
                <w:szCs w:val="24"/>
              </w:rPr>
              <w:t xml:space="preserve"> </w:t>
            </w:r>
            <w:r>
              <w:rPr>
                <w:rFonts w:ascii="Times New Roman" w:hAnsi="Times New Roman" w:cs="Times New Roman"/>
                <w:sz w:val="24"/>
                <w:szCs w:val="24"/>
              </w:rPr>
              <w:t>показују</w:t>
            </w:r>
            <w:r>
              <w:rPr>
                <w:rFonts w:ascii="Times New Roman" w:hAnsi="Times New Roman" w:cs="Times New Roman"/>
                <w:spacing w:val="15"/>
                <w:sz w:val="24"/>
                <w:szCs w:val="24"/>
              </w:rPr>
              <w:t xml:space="preserve"> </w:t>
            </w:r>
            <w:r>
              <w:rPr>
                <w:rFonts w:ascii="Times New Roman" w:hAnsi="Times New Roman" w:cs="Times New Roman"/>
                <w:sz w:val="24"/>
                <w:szCs w:val="24"/>
              </w:rPr>
              <w:t>да</w:t>
            </w:r>
            <w:r>
              <w:rPr>
                <w:rFonts w:ascii="Times New Roman" w:hAnsi="Times New Roman" w:cs="Times New Roman"/>
                <w:spacing w:val="15"/>
                <w:sz w:val="24"/>
                <w:szCs w:val="24"/>
              </w:rPr>
              <w:t xml:space="preserve"> </w:t>
            </w:r>
            <w:r>
              <w:rPr>
                <w:rFonts w:ascii="Times New Roman" w:hAnsi="Times New Roman" w:cs="Times New Roman"/>
                <w:sz w:val="24"/>
                <w:szCs w:val="24"/>
              </w:rPr>
              <w:t>су</w:t>
            </w:r>
            <w:r>
              <w:rPr>
                <w:rFonts w:ascii="Times New Roman" w:hAnsi="Times New Roman" w:cs="Times New Roman"/>
                <w:spacing w:val="15"/>
                <w:sz w:val="24"/>
                <w:szCs w:val="24"/>
              </w:rPr>
              <w:t xml:space="preserve"> </w:t>
            </w:r>
            <w:r>
              <w:rPr>
                <w:rFonts w:ascii="Times New Roman" w:hAnsi="Times New Roman" w:cs="Times New Roman"/>
                <w:sz w:val="24"/>
                <w:szCs w:val="24"/>
              </w:rPr>
              <w:t>разумели</w:t>
            </w:r>
            <w:r>
              <w:rPr>
                <w:rFonts w:ascii="Times New Roman" w:hAnsi="Times New Roman" w:cs="Times New Roman"/>
                <w:spacing w:val="13"/>
                <w:sz w:val="24"/>
                <w:szCs w:val="24"/>
              </w:rPr>
              <w:t xml:space="preserve"> </w:t>
            </w:r>
            <w:r>
              <w:rPr>
                <w:rFonts w:ascii="Times New Roman" w:hAnsi="Times New Roman" w:cs="Times New Roman"/>
                <w:sz w:val="24"/>
                <w:szCs w:val="24"/>
              </w:rPr>
              <w:t>предмет</w:t>
            </w:r>
            <w:r>
              <w:rPr>
                <w:rFonts w:ascii="Times New Roman" w:hAnsi="Times New Roman" w:cs="Times New Roman"/>
                <w:spacing w:val="15"/>
                <w:sz w:val="24"/>
                <w:szCs w:val="24"/>
              </w:rPr>
              <w:t xml:space="preserve"> </w:t>
            </w:r>
            <w:r>
              <w:rPr>
                <w:rFonts w:ascii="Times New Roman" w:hAnsi="Times New Roman" w:cs="Times New Roman"/>
                <w:sz w:val="24"/>
                <w:szCs w:val="24"/>
              </w:rPr>
              <w:t>учења</w:t>
            </w:r>
            <w:r>
              <w:rPr>
                <w:rFonts w:ascii="Times New Roman" w:hAnsi="Times New Roman" w:cs="Times New Roman"/>
                <w:spacing w:val="15"/>
                <w:sz w:val="24"/>
                <w:szCs w:val="24"/>
              </w:rPr>
              <w:t xml:space="preserve"> </w:t>
            </w:r>
            <w:r>
              <w:rPr>
                <w:rFonts w:ascii="Times New Roman" w:hAnsi="Times New Roman" w:cs="Times New Roman"/>
                <w:sz w:val="24"/>
                <w:szCs w:val="24"/>
              </w:rPr>
              <w:t>на</w:t>
            </w:r>
            <w:r>
              <w:rPr>
                <w:rFonts w:ascii="Times New Roman" w:hAnsi="Times New Roman" w:cs="Times New Roman"/>
                <w:spacing w:val="13"/>
                <w:sz w:val="24"/>
                <w:szCs w:val="24"/>
              </w:rPr>
              <w:t xml:space="preserve"> </w:t>
            </w:r>
            <w:r>
              <w:rPr>
                <w:rFonts w:ascii="Times New Roman" w:hAnsi="Times New Roman" w:cs="Times New Roman"/>
                <w:sz w:val="24"/>
                <w:szCs w:val="24"/>
              </w:rPr>
              <w:t>часу,</w:t>
            </w:r>
            <w:r>
              <w:rPr>
                <w:rFonts w:ascii="Times New Roman" w:hAnsi="Times New Roman" w:cs="Times New Roman"/>
                <w:spacing w:val="15"/>
                <w:sz w:val="24"/>
                <w:szCs w:val="24"/>
              </w:rPr>
              <w:t xml:space="preserve"> </w:t>
            </w:r>
            <w:r>
              <w:rPr>
                <w:rFonts w:ascii="Times New Roman" w:hAnsi="Times New Roman" w:cs="Times New Roman"/>
                <w:sz w:val="24"/>
                <w:szCs w:val="24"/>
              </w:rPr>
              <w:t>умеју</w:t>
            </w:r>
            <w:r>
              <w:rPr>
                <w:rFonts w:ascii="Times New Roman" w:hAnsi="Times New Roman" w:cs="Times New Roman"/>
                <w:spacing w:val="15"/>
                <w:sz w:val="24"/>
                <w:szCs w:val="24"/>
              </w:rPr>
              <w:t xml:space="preserve"> </w:t>
            </w:r>
            <w:r>
              <w:rPr>
                <w:rFonts w:ascii="Times New Roman" w:hAnsi="Times New Roman" w:cs="Times New Roman"/>
                <w:sz w:val="24"/>
                <w:szCs w:val="24"/>
              </w:rPr>
              <w:t>да</w:t>
            </w:r>
            <w:r>
              <w:rPr>
                <w:rFonts w:ascii="Times New Roman" w:hAnsi="Times New Roman" w:cs="Times New Roman"/>
                <w:spacing w:val="1"/>
                <w:sz w:val="24"/>
                <w:szCs w:val="24"/>
              </w:rPr>
              <w:t xml:space="preserve"> </w:t>
            </w:r>
            <w:r>
              <w:rPr>
                <w:rFonts w:ascii="Times New Roman" w:hAnsi="Times New Roman" w:cs="Times New Roman"/>
                <w:w w:val="105"/>
                <w:sz w:val="24"/>
                <w:szCs w:val="24"/>
              </w:rPr>
              <w:t>примене</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научено</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и</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образложе</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како</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су</w:t>
            </w:r>
            <w:r>
              <w:rPr>
                <w:rFonts w:ascii="Times New Roman" w:hAnsi="Times New Roman" w:cs="Times New Roman"/>
                <w:spacing w:val="-3"/>
                <w:w w:val="105"/>
                <w:sz w:val="24"/>
                <w:szCs w:val="24"/>
              </w:rPr>
              <w:t xml:space="preserve"> </w:t>
            </w:r>
            <w:r>
              <w:rPr>
                <w:rFonts w:ascii="Times New Roman" w:hAnsi="Times New Roman" w:cs="Times New Roman"/>
                <w:w w:val="105"/>
                <w:sz w:val="24"/>
                <w:szCs w:val="24"/>
              </w:rPr>
              <w:t>дошли</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до</w:t>
            </w:r>
            <w:r>
              <w:rPr>
                <w:rFonts w:ascii="Times New Roman" w:hAnsi="Times New Roman" w:cs="Times New Roman"/>
                <w:spacing w:val="-3"/>
                <w:w w:val="105"/>
                <w:sz w:val="24"/>
                <w:szCs w:val="24"/>
              </w:rPr>
              <w:t xml:space="preserve"> </w:t>
            </w:r>
            <w:r>
              <w:rPr>
                <w:rFonts w:ascii="Times New Roman" w:hAnsi="Times New Roman" w:cs="Times New Roman"/>
                <w:w w:val="105"/>
                <w:sz w:val="24"/>
                <w:szCs w:val="24"/>
              </w:rPr>
              <w:t>решења.</w:t>
            </w:r>
          </w:p>
        </w:tc>
        <w:tc>
          <w:tcPr>
            <w:tcW w:w="706" w:type="dxa"/>
            <w:gridSpan w:val="2"/>
          </w:tcPr>
          <w:p w:rsidR="00E6168C" w:rsidRDefault="00E6168C" w:rsidP="00DB5B95">
            <w:pPr>
              <w:pStyle w:val="TableParagraph"/>
              <w:spacing w:before="1"/>
              <w:ind w:leftChars="-1" w:right="45" w:hangingChars="1" w:hanging="2"/>
              <w:jc w:val="center"/>
              <w:rPr>
                <w:rFonts w:ascii="Times New Roman" w:hAnsi="Times New Roman" w:cs="Times New Roman"/>
                <w:bCs/>
                <w:position w:val="-1"/>
                <w:sz w:val="24"/>
                <w:szCs w:val="24"/>
                <w:lang w:val="sr-Cyrl-RS"/>
              </w:rPr>
            </w:pPr>
            <w:r>
              <w:rPr>
                <w:rFonts w:ascii="Times New Roman" w:hAnsi="Times New Roman" w:cs="Times New Roman"/>
                <w:bCs/>
                <w:position w:val="-1"/>
                <w:sz w:val="24"/>
                <w:szCs w:val="24"/>
                <w:lang w:val="sr-Cyrl-RS"/>
              </w:rPr>
              <w:t>3,43</w:t>
            </w:r>
          </w:p>
        </w:tc>
      </w:tr>
      <w:tr w:rsidR="00E6168C" w:rsidTr="00DB5B95">
        <w:trPr>
          <w:trHeight w:val="845"/>
        </w:trPr>
        <w:tc>
          <w:tcPr>
            <w:tcW w:w="8124" w:type="dxa"/>
            <w:gridSpan w:val="2"/>
          </w:tcPr>
          <w:p w:rsidR="00E6168C" w:rsidRDefault="00E6168C" w:rsidP="00DB5B95">
            <w:pPr>
              <w:pStyle w:val="TableParagraph"/>
              <w:spacing w:before="97"/>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2.3.2.</w:t>
            </w:r>
            <w:r>
              <w:rPr>
                <w:rFonts w:ascii="Times New Roman" w:hAnsi="Times New Roman" w:cs="Times New Roman"/>
                <w:spacing w:val="14"/>
                <w:sz w:val="24"/>
                <w:szCs w:val="24"/>
              </w:rPr>
              <w:t xml:space="preserve"> </w:t>
            </w:r>
            <w:r>
              <w:rPr>
                <w:rFonts w:ascii="Times New Roman" w:hAnsi="Times New Roman" w:cs="Times New Roman"/>
                <w:sz w:val="24"/>
                <w:szCs w:val="24"/>
              </w:rPr>
              <w:t>Ученик</w:t>
            </w:r>
            <w:r>
              <w:rPr>
                <w:rFonts w:ascii="Times New Roman" w:hAnsi="Times New Roman" w:cs="Times New Roman"/>
                <w:spacing w:val="15"/>
                <w:sz w:val="24"/>
                <w:szCs w:val="24"/>
              </w:rPr>
              <w:t xml:space="preserve"> </w:t>
            </w:r>
            <w:r>
              <w:rPr>
                <w:rFonts w:ascii="Times New Roman" w:hAnsi="Times New Roman" w:cs="Times New Roman"/>
                <w:sz w:val="24"/>
                <w:szCs w:val="24"/>
              </w:rPr>
              <w:t>повезује</w:t>
            </w:r>
            <w:r>
              <w:rPr>
                <w:rFonts w:ascii="Times New Roman" w:hAnsi="Times New Roman" w:cs="Times New Roman"/>
                <w:spacing w:val="16"/>
                <w:sz w:val="24"/>
                <w:szCs w:val="24"/>
              </w:rPr>
              <w:t xml:space="preserve"> </w:t>
            </w:r>
            <w:r>
              <w:rPr>
                <w:rFonts w:ascii="Times New Roman" w:hAnsi="Times New Roman" w:cs="Times New Roman"/>
                <w:sz w:val="24"/>
                <w:szCs w:val="24"/>
              </w:rPr>
              <w:t>предмет</w:t>
            </w:r>
            <w:r>
              <w:rPr>
                <w:rFonts w:ascii="Times New Roman" w:hAnsi="Times New Roman" w:cs="Times New Roman"/>
                <w:spacing w:val="16"/>
                <w:sz w:val="24"/>
                <w:szCs w:val="24"/>
              </w:rPr>
              <w:t xml:space="preserve"> </w:t>
            </w:r>
            <w:r>
              <w:rPr>
                <w:rFonts w:ascii="Times New Roman" w:hAnsi="Times New Roman" w:cs="Times New Roman"/>
                <w:sz w:val="24"/>
                <w:szCs w:val="24"/>
              </w:rPr>
              <w:t>учења</w:t>
            </w:r>
            <w:r>
              <w:rPr>
                <w:rFonts w:ascii="Times New Roman" w:hAnsi="Times New Roman" w:cs="Times New Roman"/>
                <w:spacing w:val="16"/>
                <w:sz w:val="24"/>
                <w:szCs w:val="24"/>
              </w:rPr>
              <w:t xml:space="preserve"> </w:t>
            </w:r>
            <w:r>
              <w:rPr>
                <w:rFonts w:ascii="Times New Roman" w:hAnsi="Times New Roman" w:cs="Times New Roman"/>
                <w:sz w:val="24"/>
                <w:szCs w:val="24"/>
              </w:rPr>
              <w:t>са</w:t>
            </w:r>
            <w:r>
              <w:rPr>
                <w:rFonts w:ascii="Times New Roman" w:hAnsi="Times New Roman" w:cs="Times New Roman"/>
                <w:spacing w:val="16"/>
                <w:sz w:val="24"/>
                <w:szCs w:val="24"/>
              </w:rPr>
              <w:t xml:space="preserve"> </w:t>
            </w:r>
            <w:r>
              <w:rPr>
                <w:rFonts w:ascii="Times New Roman" w:hAnsi="Times New Roman" w:cs="Times New Roman"/>
                <w:sz w:val="24"/>
                <w:szCs w:val="24"/>
              </w:rPr>
              <w:t>претходно</w:t>
            </w:r>
            <w:r>
              <w:rPr>
                <w:rFonts w:ascii="Times New Roman" w:hAnsi="Times New Roman" w:cs="Times New Roman"/>
                <w:spacing w:val="16"/>
                <w:sz w:val="24"/>
                <w:szCs w:val="24"/>
              </w:rPr>
              <w:t xml:space="preserve"> </w:t>
            </w:r>
            <w:r>
              <w:rPr>
                <w:rFonts w:ascii="Times New Roman" w:hAnsi="Times New Roman" w:cs="Times New Roman"/>
                <w:sz w:val="24"/>
                <w:szCs w:val="24"/>
              </w:rPr>
              <w:t>наученим</w:t>
            </w:r>
            <w:r>
              <w:rPr>
                <w:rFonts w:ascii="Times New Roman" w:hAnsi="Times New Roman" w:cs="Times New Roman"/>
                <w:spacing w:val="14"/>
                <w:sz w:val="24"/>
                <w:szCs w:val="24"/>
              </w:rPr>
              <w:t xml:space="preserve"> </w:t>
            </w:r>
            <w:r>
              <w:rPr>
                <w:rFonts w:ascii="Times New Roman" w:hAnsi="Times New Roman" w:cs="Times New Roman"/>
                <w:sz w:val="24"/>
                <w:szCs w:val="24"/>
              </w:rPr>
              <w:t>у</w:t>
            </w:r>
            <w:r>
              <w:rPr>
                <w:rFonts w:ascii="Times New Roman" w:hAnsi="Times New Roman" w:cs="Times New Roman"/>
                <w:spacing w:val="16"/>
                <w:sz w:val="24"/>
                <w:szCs w:val="24"/>
              </w:rPr>
              <w:t xml:space="preserve"> </w:t>
            </w:r>
            <w:r>
              <w:rPr>
                <w:rFonts w:ascii="Times New Roman" w:hAnsi="Times New Roman" w:cs="Times New Roman"/>
                <w:sz w:val="24"/>
                <w:szCs w:val="24"/>
              </w:rPr>
              <w:t>различитим</w:t>
            </w:r>
            <w:r>
              <w:rPr>
                <w:rFonts w:ascii="Times New Roman" w:hAnsi="Times New Roman" w:cs="Times New Roman"/>
                <w:spacing w:val="15"/>
                <w:sz w:val="24"/>
                <w:szCs w:val="24"/>
              </w:rPr>
              <w:t xml:space="preserve"> </w:t>
            </w:r>
            <w:r>
              <w:rPr>
                <w:rFonts w:ascii="Times New Roman" w:hAnsi="Times New Roman" w:cs="Times New Roman"/>
                <w:sz w:val="24"/>
                <w:szCs w:val="24"/>
              </w:rPr>
              <w:t>областима,</w:t>
            </w:r>
            <w:r>
              <w:rPr>
                <w:rFonts w:ascii="Times New Roman" w:hAnsi="Times New Roman" w:cs="Times New Roman"/>
                <w:spacing w:val="1"/>
                <w:sz w:val="24"/>
                <w:szCs w:val="24"/>
              </w:rPr>
              <w:t xml:space="preserve"> </w:t>
            </w:r>
            <w:r>
              <w:rPr>
                <w:rFonts w:ascii="Times New Roman" w:hAnsi="Times New Roman" w:cs="Times New Roman"/>
                <w:w w:val="105"/>
                <w:sz w:val="24"/>
                <w:szCs w:val="24"/>
              </w:rPr>
              <w:t>професионалном</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праксом</w:t>
            </w:r>
            <w:r>
              <w:rPr>
                <w:rFonts w:ascii="Times New Roman" w:hAnsi="Times New Roman" w:cs="Times New Roman"/>
                <w:spacing w:val="-3"/>
                <w:w w:val="105"/>
                <w:sz w:val="24"/>
                <w:szCs w:val="24"/>
              </w:rPr>
              <w:t xml:space="preserve"> </w:t>
            </w:r>
            <w:r>
              <w:rPr>
                <w:rFonts w:ascii="Times New Roman" w:hAnsi="Times New Roman" w:cs="Times New Roman"/>
                <w:w w:val="105"/>
                <w:sz w:val="24"/>
                <w:szCs w:val="24"/>
              </w:rPr>
              <w:t>и</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свакодневним</w:t>
            </w:r>
            <w:r>
              <w:rPr>
                <w:rFonts w:ascii="Times New Roman" w:hAnsi="Times New Roman" w:cs="Times New Roman"/>
                <w:spacing w:val="-3"/>
                <w:w w:val="105"/>
                <w:sz w:val="24"/>
                <w:szCs w:val="24"/>
              </w:rPr>
              <w:t xml:space="preserve"> </w:t>
            </w:r>
            <w:r>
              <w:rPr>
                <w:rFonts w:ascii="Times New Roman" w:hAnsi="Times New Roman" w:cs="Times New Roman"/>
                <w:w w:val="105"/>
                <w:sz w:val="24"/>
                <w:szCs w:val="24"/>
              </w:rPr>
              <w:t>животом.</w:t>
            </w:r>
          </w:p>
        </w:tc>
        <w:tc>
          <w:tcPr>
            <w:tcW w:w="706" w:type="dxa"/>
            <w:gridSpan w:val="2"/>
          </w:tcPr>
          <w:p w:rsidR="00E6168C" w:rsidRDefault="00E6168C" w:rsidP="00DB5B95">
            <w:pPr>
              <w:pStyle w:val="TableParagraph"/>
              <w:ind w:leftChars="-1" w:right="45" w:hangingChars="1" w:hanging="2"/>
              <w:jc w:val="center"/>
              <w:rPr>
                <w:rFonts w:ascii="Times New Roman" w:hAnsi="Times New Roman" w:cs="Times New Roman"/>
                <w:bCs/>
                <w:position w:val="-1"/>
                <w:sz w:val="24"/>
                <w:szCs w:val="24"/>
                <w:lang w:val="sr-Cyrl-RS"/>
              </w:rPr>
            </w:pPr>
            <w:r>
              <w:rPr>
                <w:rFonts w:ascii="Times New Roman" w:hAnsi="Times New Roman" w:cs="Times New Roman"/>
                <w:bCs/>
                <w:position w:val="-1"/>
                <w:sz w:val="24"/>
                <w:szCs w:val="24"/>
                <w:lang w:val="sr-Cyrl-RS"/>
              </w:rPr>
              <w:t>3,45</w:t>
            </w:r>
          </w:p>
        </w:tc>
      </w:tr>
      <w:tr w:rsidR="00E6168C" w:rsidTr="00DB5B95">
        <w:trPr>
          <w:trHeight w:val="711"/>
        </w:trPr>
        <w:tc>
          <w:tcPr>
            <w:tcW w:w="8124" w:type="dxa"/>
            <w:gridSpan w:val="2"/>
          </w:tcPr>
          <w:p w:rsidR="00E6168C" w:rsidRDefault="00E6168C" w:rsidP="00DB5B95">
            <w:pPr>
              <w:pStyle w:val="TableParagraph"/>
              <w:spacing w:before="97"/>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2.3.3.</w:t>
            </w:r>
            <w:r>
              <w:rPr>
                <w:rFonts w:ascii="Times New Roman" w:hAnsi="Times New Roman" w:cs="Times New Roman"/>
                <w:spacing w:val="13"/>
                <w:sz w:val="24"/>
                <w:szCs w:val="24"/>
              </w:rPr>
              <w:t xml:space="preserve"> </w:t>
            </w:r>
            <w:r>
              <w:rPr>
                <w:rFonts w:ascii="Times New Roman" w:hAnsi="Times New Roman" w:cs="Times New Roman"/>
                <w:sz w:val="24"/>
                <w:szCs w:val="24"/>
              </w:rPr>
              <w:t>Ученик</w:t>
            </w:r>
            <w:r>
              <w:rPr>
                <w:rFonts w:ascii="Times New Roman" w:hAnsi="Times New Roman" w:cs="Times New Roman"/>
                <w:spacing w:val="14"/>
                <w:sz w:val="24"/>
                <w:szCs w:val="24"/>
              </w:rPr>
              <w:t xml:space="preserve"> </w:t>
            </w:r>
            <w:r>
              <w:rPr>
                <w:rFonts w:ascii="Times New Roman" w:hAnsi="Times New Roman" w:cs="Times New Roman"/>
                <w:sz w:val="24"/>
                <w:szCs w:val="24"/>
              </w:rPr>
              <w:t>прикупља,</w:t>
            </w:r>
            <w:r>
              <w:rPr>
                <w:rFonts w:ascii="Times New Roman" w:hAnsi="Times New Roman" w:cs="Times New Roman"/>
                <w:spacing w:val="16"/>
                <w:sz w:val="24"/>
                <w:szCs w:val="24"/>
              </w:rPr>
              <w:t xml:space="preserve"> </w:t>
            </w:r>
            <w:r>
              <w:rPr>
                <w:rFonts w:ascii="Times New Roman" w:hAnsi="Times New Roman" w:cs="Times New Roman"/>
                <w:sz w:val="24"/>
                <w:szCs w:val="24"/>
              </w:rPr>
              <w:t>критички</w:t>
            </w:r>
            <w:r>
              <w:rPr>
                <w:rFonts w:ascii="Times New Roman" w:hAnsi="Times New Roman" w:cs="Times New Roman"/>
                <w:spacing w:val="15"/>
                <w:sz w:val="24"/>
                <w:szCs w:val="24"/>
              </w:rPr>
              <w:t xml:space="preserve"> </w:t>
            </w:r>
            <w:r>
              <w:rPr>
                <w:rFonts w:ascii="Times New Roman" w:hAnsi="Times New Roman" w:cs="Times New Roman"/>
                <w:sz w:val="24"/>
                <w:szCs w:val="24"/>
              </w:rPr>
              <w:t>процењује</w:t>
            </w:r>
            <w:r>
              <w:rPr>
                <w:rFonts w:ascii="Times New Roman" w:hAnsi="Times New Roman" w:cs="Times New Roman"/>
                <w:spacing w:val="14"/>
                <w:sz w:val="24"/>
                <w:szCs w:val="24"/>
              </w:rPr>
              <w:t xml:space="preserve"> </w:t>
            </w:r>
            <w:r>
              <w:rPr>
                <w:rFonts w:ascii="Times New Roman" w:hAnsi="Times New Roman" w:cs="Times New Roman"/>
                <w:sz w:val="24"/>
                <w:szCs w:val="24"/>
              </w:rPr>
              <w:t>и</w:t>
            </w:r>
            <w:r>
              <w:rPr>
                <w:rFonts w:ascii="Times New Roman" w:hAnsi="Times New Roman" w:cs="Times New Roman"/>
                <w:spacing w:val="15"/>
                <w:sz w:val="24"/>
                <w:szCs w:val="24"/>
              </w:rPr>
              <w:t xml:space="preserve"> </w:t>
            </w:r>
            <w:r>
              <w:rPr>
                <w:rFonts w:ascii="Times New Roman" w:hAnsi="Times New Roman" w:cs="Times New Roman"/>
                <w:sz w:val="24"/>
                <w:szCs w:val="24"/>
              </w:rPr>
              <w:t>анализира</w:t>
            </w:r>
            <w:r>
              <w:rPr>
                <w:rFonts w:ascii="Times New Roman" w:hAnsi="Times New Roman" w:cs="Times New Roman"/>
                <w:spacing w:val="14"/>
                <w:sz w:val="24"/>
                <w:szCs w:val="24"/>
              </w:rPr>
              <w:t xml:space="preserve"> </w:t>
            </w:r>
            <w:r>
              <w:rPr>
                <w:rFonts w:ascii="Times New Roman" w:hAnsi="Times New Roman" w:cs="Times New Roman"/>
                <w:sz w:val="24"/>
                <w:szCs w:val="24"/>
              </w:rPr>
              <w:t>идеје,</w:t>
            </w:r>
            <w:r>
              <w:rPr>
                <w:rFonts w:ascii="Times New Roman" w:hAnsi="Times New Roman" w:cs="Times New Roman"/>
                <w:spacing w:val="15"/>
                <w:sz w:val="24"/>
                <w:szCs w:val="24"/>
              </w:rPr>
              <w:t xml:space="preserve"> </w:t>
            </w:r>
            <w:r>
              <w:rPr>
                <w:rFonts w:ascii="Times New Roman" w:hAnsi="Times New Roman" w:cs="Times New Roman"/>
                <w:sz w:val="24"/>
                <w:szCs w:val="24"/>
              </w:rPr>
              <w:t>одговоре</w:t>
            </w:r>
            <w:r>
              <w:rPr>
                <w:rFonts w:ascii="Times New Roman" w:hAnsi="Times New Roman" w:cs="Times New Roman"/>
                <w:spacing w:val="14"/>
                <w:sz w:val="24"/>
                <w:szCs w:val="24"/>
              </w:rPr>
              <w:t xml:space="preserve"> </w:t>
            </w:r>
            <w:r>
              <w:rPr>
                <w:rFonts w:ascii="Times New Roman" w:hAnsi="Times New Roman" w:cs="Times New Roman"/>
                <w:sz w:val="24"/>
                <w:szCs w:val="24"/>
              </w:rPr>
              <w:t>и</w:t>
            </w:r>
            <w:r>
              <w:rPr>
                <w:rFonts w:ascii="Times New Roman" w:hAnsi="Times New Roman" w:cs="Times New Roman"/>
                <w:spacing w:val="15"/>
                <w:sz w:val="24"/>
                <w:szCs w:val="24"/>
              </w:rPr>
              <w:t xml:space="preserve"> </w:t>
            </w:r>
            <w:r>
              <w:rPr>
                <w:rFonts w:ascii="Times New Roman" w:hAnsi="Times New Roman" w:cs="Times New Roman"/>
                <w:sz w:val="24"/>
                <w:szCs w:val="24"/>
              </w:rPr>
              <w:t>решења.</w:t>
            </w:r>
          </w:p>
        </w:tc>
        <w:tc>
          <w:tcPr>
            <w:tcW w:w="706" w:type="dxa"/>
            <w:gridSpan w:val="2"/>
          </w:tcPr>
          <w:p w:rsidR="00E6168C" w:rsidRDefault="00E6168C" w:rsidP="00DB5B95">
            <w:pPr>
              <w:pStyle w:val="TableParagraph"/>
              <w:spacing w:before="97"/>
              <w:ind w:leftChars="-1" w:right="45" w:hangingChars="1" w:hanging="2"/>
              <w:jc w:val="center"/>
              <w:rPr>
                <w:rFonts w:ascii="Times New Roman" w:hAnsi="Times New Roman" w:cs="Times New Roman"/>
                <w:bCs/>
                <w:position w:val="-1"/>
                <w:sz w:val="24"/>
                <w:szCs w:val="24"/>
                <w:lang w:val="sr-Cyrl-RS"/>
              </w:rPr>
            </w:pPr>
            <w:r>
              <w:rPr>
                <w:rFonts w:ascii="Times New Roman" w:hAnsi="Times New Roman" w:cs="Times New Roman"/>
                <w:bCs/>
                <w:position w:val="-1"/>
                <w:sz w:val="24"/>
                <w:szCs w:val="24"/>
                <w:lang w:val="sr-Cyrl-RS"/>
              </w:rPr>
              <w:t>3,24</w:t>
            </w:r>
          </w:p>
        </w:tc>
      </w:tr>
      <w:tr w:rsidR="00E6168C" w:rsidTr="00DB5B95">
        <w:trPr>
          <w:trHeight w:val="521"/>
        </w:trPr>
        <w:tc>
          <w:tcPr>
            <w:tcW w:w="8124" w:type="dxa"/>
            <w:gridSpan w:val="2"/>
          </w:tcPr>
          <w:p w:rsidR="00E6168C" w:rsidRDefault="00E6168C" w:rsidP="00DB5B95">
            <w:pPr>
              <w:pStyle w:val="TableParagraph"/>
              <w:spacing w:before="97"/>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2.3.4.</w:t>
            </w:r>
            <w:r>
              <w:rPr>
                <w:rFonts w:ascii="Times New Roman" w:hAnsi="Times New Roman" w:cs="Times New Roman"/>
                <w:spacing w:val="12"/>
                <w:sz w:val="24"/>
                <w:szCs w:val="24"/>
              </w:rPr>
              <w:t xml:space="preserve"> </w:t>
            </w:r>
            <w:r>
              <w:rPr>
                <w:rFonts w:ascii="Times New Roman" w:hAnsi="Times New Roman" w:cs="Times New Roman"/>
                <w:sz w:val="24"/>
                <w:szCs w:val="24"/>
              </w:rPr>
              <w:t>Ученик</w:t>
            </w:r>
            <w:r>
              <w:rPr>
                <w:rFonts w:ascii="Times New Roman" w:hAnsi="Times New Roman" w:cs="Times New Roman"/>
                <w:spacing w:val="12"/>
                <w:sz w:val="24"/>
                <w:szCs w:val="24"/>
              </w:rPr>
              <w:t xml:space="preserve"> </w:t>
            </w:r>
            <w:r>
              <w:rPr>
                <w:rFonts w:ascii="Times New Roman" w:hAnsi="Times New Roman" w:cs="Times New Roman"/>
                <w:sz w:val="24"/>
                <w:szCs w:val="24"/>
              </w:rPr>
              <w:t>излаже</w:t>
            </w:r>
            <w:r>
              <w:rPr>
                <w:rFonts w:ascii="Times New Roman" w:hAnsi="Times New Roman" w:cs="Times New Roman"/>
                <w:spacing w:val="14"/>
                <w:sz w:val="24"/>
                <w:szCs w:val="24"/>
              </w:rPr>
              <w:t xml:space="preserve"> </w:t>
            </w:r>
            <w:r>
              <w:rPr>
                <w:rFonts w:ascii="Times New Roman" w:hAnsi="Times New Roman" w:cs="Times New Roman"/>
                <w:sz w:val="24"/>
                <w:szCs w:val="24"/>
              </w:rPr>
              <w:t>своје</w:t>
            </w:r>
            <w:r>
              <w:rPr>
                <w:rFonts w:ascii="Times New Roman" w:hAnsi="Times New Roman" w:cs="Times New Roman"/>
                <w:spacing w:val="14"/>
                <w:sz w:val="24"/>
                <w:szCs w:val="24"/>
              </w:rPr>
              <w:t xml:space="preserve"> </w:t>
            </w:r>
            <w:r>
              <w:rPr>
                <w:rFonts w:ascii="Times New Roman" w:hAnsi="Times New Roman" w:cs="Times New Roman"/>
                <w:sz w:val="24"/>
                <w:szCs w:val="24"/>
              </w:rPr>
              <w:t>идеје</w:t>
            </w:r>
            <w:r>
              <w:rPr>
                <w:rFonts w:ascii="Times New Roman" w:hAnsi="Times New Roman" w:cs="Times New Roman"/>
                <w:spacing w:val="13"/>
                <w:sz w:val="24"/>
                <w:szCs w:val="24"/>
              </w:rPr>
              <w:t xml:space="preserve"> </w:t>
            </w:r>
            <w:r>
              <w:rPr>
                <w:rFonts w:ascii="Times New Roman" w:hAnsi="Times New Roman" w:cs="Times New Roman"/>
                <w:sz w:val="24"/>
                <w:szCs w:val="24"/>
              </w:rPr>
              <w:t>и</w:t>
            </w:r>
            <w:r>
              <w:rPr>
                <w:rFonts w:ascii="Times New Roman" w:hAnsi="Times New Roman" w:cs="Times New Roman"/>
                <w:spacing w:val="14"/>
                <w:sz w:val="24"/>
                <w:szCs w:val="24"/>
              </w:rPr>
              <w:t xml:space="preserve"> </w:t>
            </w:r>
            <w:r>
              <w:rPr>
                <w:rFonts w:ascii="Times New Roman" w:hAnsi="Times New Roman" w:cs="Times New Roman"/>
                <w:sz w:val="24"/>
                <w:szCs w:val="24"/>
              </w:rPr>
              <w:t>износи</w:t>
            </w:r>
            <w:r>
              <w:rPr>
                <w:rFonts w:ascii="Times New Roman" w:hAnsi="Times New Roman" w:cs="Times New Roman"/>
                <w:spacing w:val="12"/>
                <w:sz w:val="24"/>
                <w:szCs w:val="24"/>
              </w:rPr>
              <w:t xml:space="preserve"> </w:t>
            </w:r>
            <w:r>
              <w:rPr>
                <w:rFonts w:ascii="Times New Roman" w:hAnsi="Times New Roman" w:cs="Times New Roman"/>
                <w:sz w:val="24"/>
                <w:szCs w:val="24"/>
              </w:rPr>
              <w:t>оригинална</w:t>
            </w:r>
            <w:r>
              <w:rPr>
                <w:rFonts w:ascii="Times New Roman" w:hAnsi="Times New Roman" w:cs="Times New Roman"/>
                <w:spacing w:val="13"/>
                <w:sz w:val="24"/>
                <w:szCs w:val="24"/>
              </w:rPr>
              <w:t xml:space="preserve"> </w:t>
            </w:r>
            <w:r>
              <w:rPr>
                <w:rFonts w:ascii="Times New Roman" w:hAnsi="Times New Roman" w:cs="Times New Roman"/>
                <w:sz w:val="24"/>
                <w:szCs w:val="24"/>
              </w:rPr>
              <w:t>и</w:t>
            </w:r>
            <w:r>
              <w:rPr>
                <w:rFonts w:ascii="Times New Roman" w:hAnsi="Times New Roman" w:cs="Times New Roman"/>
                <w:spacing w:val="13"/>
                <w:sz w:val="24"/>
                <w:szCs w:val="24"/>
              </w:rPr>
              <w:t xml:space="preserve"> </w:t>
            </w:r>
            <w:r>
              <w:rPr>
                <w:rFonts w:ascii="Times New Roman" w:hAnsi="Times New Roman" w:cs="Times New Roman"/>
                <w:sz w:val="24"/>
                <w:szCs w:val="24"/>
              </w:rPr>
              <w:t>креативна</w:t>
            </w:r>
            <w:r>
              <w:rPr>
                <w:rFonts w:ascii="Times New Roman" w:hAnsi="Times New Roman" w:cs="Times New Roman"/>
                <w:spacing w:val="14"/>
                <w:sz w:val="24"/>
                <w:szCs w:val="24"/>
              </w:rPr>
              <w:t xml:space="preserve"> </w:t>
            </w:r>
            <w:r>
              <w:rPr>
                <w:rFonts w:ascii="Times New Roman" w:hAnsi="Times New Roman" w:cs="Times New Roman"/>
                <w:sz w:val="24"/>
                <w:szCs w:val="24"/>
              </w:rPr>
              <w:t>решења.</w:t>
            </w:r>
          </w:p>
        </w:tc>
        <w:tc>
          <w:tcPr>
            <w:tcW w:w="706" w:type="dxa"/>
            <w:gridSpan w:val="2"/>
          </w:tcPr>
          <w:p w:rsidR="00E6168C" w:rsidRDefault="00E6168C" w:rsidP="00DB5B95">
            <w:pPr>
              <w:pStyle w:val="TableParagraph"/>
              <w:spacing w:before="97"/>
              <w:ind w:leftChars="-1" w:right="45" w:hangingChars="1" w:hanging="2"/>
              <w:jc w:val="center"/>
              <w:rPr>
                <w:rFonts w:ascii="Times New Roman" w:hAnsi="Times New Roman" w:cs="Times New Roman"/>
                <w:bCs/>
                <w:position w:val="-1"/>
                <w:sz w:val="24"/>
                <w:szCs w:val="24"/>
                <w:lang w:val="sr-Cyrl-RS"/>
              </w:rPr>
            </w:pPr>
            <w:r>
              <w:rPr>
                <w:rFonts w:ascii="Times New Roman" w:hAnsi="Times New Roman" w:cs="Times New Roman"/>
                <w:bCs/>
                <w:position w:val="-1"/>
                <w:sz w:val="24"/>
                <w:szCs w:val="24"/>
                <w:lang w:val="sr-Cyrl-RS"/>
              </w:rPr>
              <w:t>3,35</w:t>
            </w:r>
          </w:p>
        </w:tc>
      </w:tr>
      <w:tr w:rsidR="00E6168C" w:rsidTr="00DB5B95">
        <w:trPr>
          <w:trHeight w:val="845"/>
        </w:trPr>
        <w:tc>
          <w:tcPr>
            <w:tcW w:w="8124" w:type="dxa"/>
            <w:gridSpan w:val="2"/>
          </w:tcPr>
          <w:p w:rsidR="00E6168C" w:rsidRDefault="00E6168C" w:rsidP="00DB5B95">
            <w:pPr>
              <w:pStyle w:val="TableParagraph"/>
              <w:spacing w:before="97"/>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2.3.5.</w:t>
            </w:r>
            <w:r>
              <w:rPr>
                <w:rFonts w:ascii="Times New Roman" w:hAnsi="Times New Roman" w:cs="Times New Roman"/>
                <w:spacing w:val="17"/>
                <w:sz w:val="24"/>
                <w:szCs w:val="24"/>
              </w:rPr>
              <w:t xml:space="preserve"> </w:t>
            </w:r>
            <w:r>
              <w:rPr>
                <w:rFonts w:ascii="Times New Roman" w:hAnsi="Times New Roman" w:cs="Times New Roman"/>
                <w:sz w:val="24"/>
                <w:szCs w:val="24"/>
              </w:rPr>
              <w:t>Ученик</w:t>
            </w:r>
            <w:r>
              <w:rPr>
                <w:rFonts w:ascii="Times New Roman" w:hAnsi="Times New Roman" w:cs="Times New Roman"/>
                <w:spacing w:val="18"/>
                <w:sz w:val="24"/>
                <w:szCs w:val="24"/>
              </w:rPr>
              <w:t xml:space="preserve"> </w:t>
            </w:r>
            <w:r>
              <w:rPr>
                <w:rFonts w:ascii="Times New Roman" w:hAnsi="Times New Roman" w:cs="Times New Roman"/>
                <w:sz w:val="24"/>
                <w:szCs w:val="24"/>
              </w:rPr>
              <w:t>примењује</w:t>
            </w:r>
            <w:r>
              <w:rPr>
                <w:rFonts w:ascii="Times New Roman" w:hAnsi="Times New Roman" w:cs="Times New Roman"/>
                <w:spacing w:val="19"/>
                <w:sz w:val="24"/>
                <w:szCs w:val="24"/>
              </w:rPr>
              <w:t xml:space="preserve"> </w:t>
            </w:r>
            <w:r>
              <w:rPr>
                <w:rFonts w:ascii="Times New Roman" w:hAnsi="Times New Roman" w:cs="Times New Roman"/>
                <w:sz w:val="24"/>
                <w:szCs w:val="24"/>
              </w:rPr>
              <w:t>повратну</w:t>
            </w:r>
            <w:r>
              <w:rPr>
                <w:rFonts w:ascii="Times New Roman" w:hAnsi="Times New Roman" w:cs="Times New Roman"/>
                <w:spacing w:val="20"/>
                <w:sz w:val="24"/>
                <w:szCs w:val="24"/>
              </w:rPr>
              <w:t xml:space="preserve"> </w:t>
            </w:r>
            <w:r>
              <w:rPr>
                <w:rFonts w:ascii="Times New Roman" w:hAnsi="Times New Roman" w:cs="Times New Roman"/>
                <w:sz w:val="24"/>
                <w:szCs w:val="24"/>
              </w:rPr>
              <w:t>информацију</w:t>
            </w:r>
            <w:r>
              <w:rPr>
                <w:rFonts w:ascii="Times New Roman" w:hAnsi="Times New Roman" w:cs="Times New Roman"/>
                <w:spacing w:val="19"/>
                <w:sz w:val="24"/>
                <w:szCs w:val="24"/>
              </w:rPr>
              <w:t xml:space="preserve"> </w:t>
            </w:r>
            <w:r>
              <w:rPr>
                <w:rFonts w:ascii="Times New Roman" w:hAnsi="Times New Roman" w:cs="Times New Roman"/>
                <w:sz w:val="24"/>
                <w:szCs w:val="24"/>
              </w:rPr>
              <w:t>да</w:t>
            </w:r>
            <w:r>
              <w:rPr>
                <w:rFonts w:ascii="Times New Roman" w:hAnsi="Times New Roman" w:cs="Times New Roman"/>
                <w:spacing w:val="19"/>
                <w:sz w:val="24"/>
                <w:szCs w:val="24"/>
              </w:rPr>
              <w:t xml:space="preserve"> </w:t>
            </w:r>
            <w:r>
              <w:rPr>
                <w:rFonts w:ascii="Times New Roman" w:hAnsi="Times New Roman" w:cs="Times New Roman"/>
                <w:sz w:val="24"/>
                <w:szCs w:val="24"/>
              </w:rPr>
              <w:t>реши</w:t>
            </w:r>
            <w:r>
              <w:rPr>
                <w:rFonts w:ascii="Times New Roman" w:hAnsi="Times New Roman" w:cs="Times New Roman"/>
                <w:spacing w:val="18"/>
                <w:sz w:val="24"/>
                <w:szCs w:val="24"/>
              </w:rPr>
              <w:t xml:space="preserve"> </w:t>
            </w:r>
            <w:r>
              <w:rPr>
                <w:rFonts w:ascii="Times New Roman" w:hAnsi="Times New Roman" w:cs="Times New Roman"/>
                <w:sz w:val="24"/>
                <w:szCs w:val="24"/>
              </w:rPr>
              <w:t>задатак/унапреди</w:t>
            </w:r>
            <w:r>
              <w:rPr>
                <w:rFonts w:ascii="Times New Roman" w:hAnsi="Times New Roman" w:cs="Times New Roman"/>
                <w:spacing w:val="19"/>
                <w:sz w:val="24"/>
                <w:szCs w:val="24"/>
              </w:rPr>
              <w:t xml:space="preserve"> </w:t>
            </w:r>
            <w:r>
              <w:rPr>
                <w:rFonts w:ascii="Times New Roman" w:hAnsi="Times New Roman" w:cs="Times New Roman"/>
                <w:sz w:val="24"/>
                <w:szCs w:val="24"/>
              </w:rPr>
              <w:t>учење.</w:t>
            </w:r>
          </w:p>
        </w:tc>
        <w:tc>
          <w:tcPr>
            <w:tcW w:w="706" w:type="dxa"/>
            <w:gridSpan w:val="2"/>
          </w:tcPr>
          <w:p w:rsidR="00E6168C" w:rsidRDefault="00E6168C" w:rsidP="00DB5B95">
            <w:pPr>
              <w:pStyle w:val="TableParagraph"/>
              <w:spacing w:before="98"/>
              <w:ind w:leftChars="-1" w:right="25" w:hangingChars="1" w:hanging="2"/>
              <w:jc w:val="center"/>
              <w:rPr>
                <w:rFonts w:ascii="Times New Roman" w:hAnsi="Times New Roman" w:cs="Times New Roman"/>
                <w:bCs/>
                <w:position w:val="-1"/>
                <w:sz w:val="24"/>
                <w:szCs w:val="24"/>
                <w:lang w:val="sr-Cyrl-RS"/>
              </w:rPr>
            </w:pPr>
            <w:r>
              <w:rPr>
                <w:rFonts w:ascii="Times New Roman" w:hAnsi="Times New Roman" w:cs="Times New Roman"/>
                <w:bCs/>
                <w:position w:val="-1"/>
                <w:sz w:val="24"/>
                <w:szCs w:val="24"/>
                <w:lang w:val="sr-Cyrl-RS"/>
              </w:rPr>
              <w:t>3,47</w:t>
            </w:r>
          </w:p>
        </w:tc>
      </w:tr>
      <w:tr w:rsidR="00E6168C" w:rsidTr="00DB5B95">
        <w:trPr>
          <w:trHeight w:val="522"/>
        </w:trPr>
        <w:tc>
          <w:tcPr>
            <w:tcW w:w="8124" w:type="dxa"/>
            <w:gridSpan w:val="2"/>
          </w:tcPr>
          <w:p w:rsidR="00E6168C" w:rsidRDefault="00E6168C" w:rsidP="00DB5B95">
            <w:pPr>
              <w:pStyle w:val="TableParagraph"/>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2.3.6.</w:t>
            </w:r>
            <w:r>
              <w:rPr>
                <w:rFonts w:ascii="Times New Roman" w:hAnsi="Times New Roman" w:cs="Times New Roman"/>
                <w:spacing w:val="12"/>
                <w:sz w:val="24"/>
                <w:szCs w:val="24"/>
              </w:rPr>
              <w:t xml:space="preserve"> </w:t>
            </w:r>
            <w:r>
              <w:rPr>
                <w:rFonts w:ascii="Times New Roman" w:hAnsi="Times New Roman" w:cs="Times New Roman"/>
                <w:sz w:val="24"/>
                <w:szCs w:val="24"/>
              </w:rPr>
              <w:t>Ученик</w:t>
            </w:r>
            <w:r>
              <w:rPr>
                <w:rFonts w:ascii="Times New Roman" w:hAnsi="Times New Roman" w:cs="Times New Roman"/>
                <w:spacing w:val="12"/>
                <w:sz w:val="24"/>
                <w:szCs w:val="24"/>
              </w:rPr>
              <w:t xml:space="preserve"> </w:t>
            </w:r>
            <w:r>
              <w:rPr>
                <w:rFonts w:ascii="Times New Roman" w:hAnsi="Times New Roman" w:cs="Times New Roman"/>
                <w:sz w:val="24"/>
                <w:szCs w:val="24"/>
              </w:rPr>
              <w:t>планира,</w:t>
            </w:r>
            <w:r>
              <w:rPr>
                <w:rFonts w:ascii="Times New Roman" w:hAnsi="Times New Roman" w:cs="Times New Roman"/>
                <w:spacing w:val="13"/>
                <w:sz w:val="24"/>
                <w:szCs w:val="24"/>
              </w:rPr>
              <w:t xml:space="preserve"> </w:t>
            </w:r>
            <w:r>
              <w:rPr>
                <w:rFonts w:ascii="Times New Roman" w:hAnsi="Times New Roman" w:cs="Times New Roman"/>
                <w:sz w:val="24"/>
                <w:szCs w:val="24"/>
              </w:rPr>
              <w:t>реализује</w:t>
            </w:r>
            <w:r>
              <w:rPr>
                <w:rFonts w:ascii="Times New Roman" w:hAnsi="Times New Roman" w:cs="Times New Roman"/>
                <w:spacing w:val="12"/>
                <w:sz w:val="24"/>
                <w:szCs w:val="24"/>
              </w:rPr>
              <w:t xml:space="preserve"> </w:t>
            </w:r>
            <w:r>
              <w:rPr>
                <w:rFonts w:ascii="Times New Roman" w:hAnsi="Times New Roman" w:cs="Times New Roman"/>
                <w:sz w:val="24"/>
                <w:szCs w:val="24"/>
              </w:rPr>
              <w:t>и</w:t>
            </w:r>
            <w:r>
              <w:rPr>
                <w:rFonts w:ascii="Times New Roman" w:hAnsi="Times New Roman" w:cs="Times New Roman"/>
                <w:spacing w:val="14"/>
                <w:sz w:val="24"/>
                <w:szCs w:val="24"/>
              </w:rPr>
              <w:t xml:space="preserve"> </w:t>
            </w:r>
            <w:r>
              <w:rPr>
                <w:rFonts w:ascii="Times New Roman" w:hAnsi="Times New Roman" w:cs="Times New Roman"/>
                <w:sz w:val="24"/>
                <w:szCs w:val="24"/>
              </w:rPr>
              <w:t>вреднује</w:t>
            </w:r>
            <w:r>
              <w:rPr>
                <w:rFonts w:ascii="Times New Roman" w:hAnsi="Times New Roman" w:cs="Times New Roman"/>
                <w:spacing w:val="13"/>
                <w:sz w:val="24"/>
                <w:szCs w:val="24"/>
              </w:rPr>
              <w:t xml:space="preserve"> </w:t>
            </w:r>
            <w:r>
              <w:rPr>
                <w:rFonts w:ascii="Times New Roman" w:hAnsi="Times New Roman" w:cs="Times New Roman"/>
                <w:sz w:val="24"/>
                <w:szCs w:val="24"/>
              </w:rPr>
              <w:t>пројекат</w:t>
            </w:r>
            <w:r>
              <w:rPr>
                <w:rFonts w:ascii="Times New Roman" w:hAnsi="Times New Roman" w:cs="Times New Roman"/>
                <w:spacing w:val="14"/>
                <w:sz w:val="24"/>
                <w:szCs w:val="24"/>
              </w:rPr>
              <w:t xml:space="preserve"> </w:t>
            </w:r>
            <w:r>
              <w:rPr>
                <w:rFonts w:ascii="Times New Roman" w:hAnsi="Times New Roman" w:cs="Times New Roman"/>
                <w:sz w:val="24"/>
                <w:szCs w:val="24"/>
              </w:rPr>
              <w:t>у</w:t>
            </w:r>
            <w:r>
              <w:rPr>
                <w:rFonts w:ascii="Times New Roman" w:hAnsi="Times New Roman" w:cs="Times New Roman"/>
                <w:spacing w:val="13"/>
                <w:sz w:val="24"/>
                <w:szCs w:val="24"/>
              </w:rPr>
              <w:t xml:space="preserve"> </w:t>
            </w:r>
            <w:r>
              <w:rPr>
                <w:rFonts w:ascii="Times New Roman" w:hAnsi="Times New Roman" w:cs="Times New Roman"/>
                <w:sz w:val="24"/>
                <w:szCs w:val="24"/>
              </w:rPr>
              <w:t>настави</w:t>
            </w:r>
            <w:r>
              <w:rPr>
                <w:rFonts w:ascii="Times New Roman" w:hAnsi="Times New Roman" w:cs="Times New Roman"/>
                <w:spacing w:val="12"/>
                <w:sz w:val="24"/>
                <w:szCs w:val="24"/>
              </w:rPr>
              <w:t xml:space="preserve"> </w:t>
            </w:r>
            <w:r>
              <w:rPr>
                <w:rFonts w:ascii="Times New Roman" w:hAnsi="Times New Roman" w:cs="Times New Roman"/>
                <w:sz w:val="24"/>
                <w:szCs w:val="24"/>
              </w:rPr>
              <w:t>самостално</w:t>
            </w:r>
            <w:r>
              <w:rPr>
                <w:rFonts w:ascii="Times New Roman" w:hAnsi="Times New Roman" w:cs="Times New Roman"/>
                <w:spacing w:val="14"/>
                <w:sz w:val="24"/>
                <w:szCs w:val="24"/>
              </w:rPr>
              <w:t xml:space="preserve"> </w:t>
            </w:r>
            <w:r>
              <w:rPr>
                <w:rFonts w:ascii="Times New Roman" w:hAnsi="Times New Roman" w:cs="Times New Roman"/>
                <w:sz w:val="24"/>
                <w:szCs w:val="24"/>
              </w:rPr>
              <w:t>или</w:t>
            </w:r>
            <w:r>
              <w:rPr>
                <w:rFonts w:ascii="Times New Roman" w:hAnsi="Times New Roman" w:cs="Times New Roman"/>
                <w:spacing w:val="13"/>
                <w:sz w:val="24"/>
                <w:szCs w:val="24"/>
              </w:rPr>
              <w:t xml:space="preserve"> </w:t>
            </w:r>
            <w:r>
              <w:rPr>
                <w:rFonts w:ascii="Times New Roman" w:hAnsi="Times New Roman" w:cs="Times New Roman"/>
                <w:sz w:val="24"/>
                <w:szCs w:val="24"/>
              </w:rPr>
              <w:t>уз</w:t>
            </w:r>
            <w:r>
              <w:rPr>
                <w:rFonts w:ascii="Times New Roman" w:hAnsi="Times New Roman" w:cs="Times New Roman"/>
                <w:spacing w:val="14"/>
                <w:sz w:val="24"/>
                <w:szCs w:val="24"/>
              </w:rPr>
              <w:t xml:space="preserve"> </w:t>
            </w:r>
            <w:r>
              <w:rPr>
                <w:rFonts w:ascii="Times New Roman" w:hAnsi="Times New Roman" w:cs="Times New Roman"/>
                <w:sz w:val="24"/>
                <w:szCs w:val="24"/>
              </w:rPr>
              <w:t>помоћ</w:t>
            </w:r>
            <w:r>
              <w:rPr>
                <w:rFonts w:ascii="Times New Roman" w:hAnsi="Times New Roman" w:cs="Times New Roman"/>
                <w:spacing w:val="1"/>
                <w:sz w:val="24"/>
                <w:szCs w:val="24"/>
              </w:rPr>
              <w:t xml:space="preserve"> </w:t>
            </w:r>
            <w:r>
              <w:rPr>
                <w:rFonts w:ascii="Times New Roman" w:hAnsi="Times New Roman" w:cs="Times New Roman"/>
                <w:w w:val="105"/>
                <w:sz w:val="24"/>
                <w:szCs w:val="24"/>
              </w:rPr>
              <w:t>наставника.</w:t>
            </w:r>
          </w:p>
        </w:tc>
        <w:tc>
          <w:tcPr>
            <w:tcW w:w="706" w:type="dxa"/>
            <w:gridSpan w:val="2"/>
          </w:tcPr>
          <w:p w:rsidR="00E6168C" w:rsidRDefault="00E6168C" w:rsidP="00DB5B95">
            <w:pPr>
              <w:pStyle w:val="TableParagraph"/>
              <w:ind w:leftChars="-1" w:right="45" w:hangingChars="1" w:hanging="2"/>
              <w:jc w:val="center"/>
              <w:rPr>
                <w:rFonts w:ascii="Times New Roman" w:hAnsi="Times New Roman" w:cs="Times New Roman"/>
                <w:bCs/>
                <w:position w:val="-1"/>
                <w:sz w:val="24"/>
                <w:szCs w:val="24"/>
                <w:lang w:val="sr-Cyrl-RS"/>
              </w:rPr>
            </w:pPr>
            <w:r>
              <w:rPr>
                <w:rFonts w:ascii="Times New Roman" w:hAnsi="Times New Roman" w:cs="Times New Roman"/>
                <w:bCs/>
                <w:position w:val="-1"/>
                <w:sz w:val="24"/>
                <w:szCs w:val="24"/>
                <w:lang w:val="sr-Cyrl-RS"/>
              </w:rPr>
              <w:t>3,38</w:t>
            </w:r>
          </w:p>
        </w:tc>
      </w:tr>
    </w:tbl>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hanging="2"/>
        <w:rPr>
          <w:rFonts w:ascii="Times New Roman" w:eastAsia="Times New Roman" w:hAnsi="Times New Roman" w:cs="Times New Roman"/>
          <w:b/>
          <w:bCs/>
          <w:sz w:val="24"/>
          <w:szCs w:val="24"/>
          <w:lang w:val="sr-Cyrl-RS"/>
        </w:rPr>
      </w:pPr>
      <w:r>
        <w:rPr>
          <w:rFonts w:ascii="Times New Roman" w:eastAsia="Times New Roman" w:hAnsi="Times New Roman" w:cs="Times New Roman"/>
          <w:b/>
          <w:color w:val="000000"/>
          <w:sz w:val="24"/>
          <w:szCs w:val="24"/>
          <w:lang w:val="sr-Cyrl-RS"/>
        </w:rPr>
        <w:t xml:space="preserve">                                        </w:t>
      </w:r>
      <w:r>
        <w:rPr>
          <w:rFonts w:ascii="Times New Roman" w:eastAsia="Times New Roman" w:hAnsi="Times New Roman" w:cs="Times New Roman"/>
          <w:b/>
          <w:bCs/>
          <w:sz w:val="24"/>
          <w:szCs w:val="24"/>
          <w:lang w:val="sr-Cyrl-RS"/>
        </w:rPr>
        <w:t>Процена нивоа остварености : 3</w:t>
      </w: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rPr>
          <w:rFonts w:ascii="Times New Roman" w:eastAsia="Times New Roman" w:hAnsi="Times New Roman" w:cs="Times New Roman"/>
          <w:b/>
          <w:color w:val="000000"/>
          <w:sz w:val="24"/>
          <w:szCs w:val="24"/>
          <w:lang w:val="sr-Cyrl-RS"/>
        </w:rPr>
      </w:pPr>
    </w:p>
    <w:p w:rsidR="000D2824" w:rsidRDefault="000D2824"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rPr>
          <w:rFonts w:ascii="Times New Roman" w:eastAsia="Times New Roman" w:hAnsi="Times New Roman" w:cs="Times New Roman"/>
          <w:b/>
          <w:color w:val="000000"/>
          <w:sz w:val="24"/>
          <w:szCs w:val="24"/>
          <w:lang w:val="sr-Cyrl-RS"/>
        </w:rPr>
      </w:pP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hanging="2"/>
        <w:rPr>
          <w:rFonts w:ascii="Times New Roman" w:hAnsi="Times New Roman" w:cs="Times New Roman"/>
          <w:b/>
          <w:bCs/>
          <w:sz w:val="24"/>
          <w:szCs w:val="24"/>
        </w:rPr>
      </w:pPr>
      <w:r>
        <w:rPr>
          <w:rFonts w:ascii="Times New Roman" w:eastAsia="Times New Roman" w:hAnsi="Times New Roman" w:cs="Times New Roman"/>
          <w:b/>
          <w:color w:val="000000"/>
          <w:sz w:val="24"/>
          <w:szCs w:val="24"/>
          <w:lang w:val="sr-Cyrl-RS"/>
        </w:rPr>
        <w:t xml:space="preserve">  </w:t>
      </w:r>
      <w:r>
        <w:rPr>
          <w:rFonts w:ascii="Times New Roman" w:hAnsi="Times New Roman" w:cs="Times New Roman"/>
          <w:b/>
          <w:bCs/>
          <w:sz w:val="24"/>
          <w:szCs w:val="24"/>
        </w:rPr>
        <w:t>2.4.</w:t>
      </w:r>
      <w:r>
        <w:rPr>
          <w:rFonts w:ascii="Times New Roman" w:hAnsi="Times New Roman" w:cs="Times New Roman"/>
          <w:b/>
          <w:bCs/>
          <w:spacing w:val="2"/>
          <w:sz w:val="24"/>
          <w:szCs w:val="24"/>
        </w:rPr>
        <w:t xml:space="preserve"> </w:t>
      </w:r>
      <w:r>
        <w:rPr>
          <w:rFonts w:ascii="Times New Roman" w:hAnsi="Times New Roman" w:cs="Times New Roman"/>
          <w:b/>
          <w:bCs/>
          <w:sz w:val="24"/>
          <w:szCs w:val="24"/>
        </w:rPr>
        <w:t>Поступци</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вредновања</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су</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у</w:t>
      </w:r>
      <w:r>
        <w:rPr>
          <w:rFonts w:ascii="Times New Roman" w:hAnsi="Times New Roman" w:cs="Times New Roman"/>
          <w:b/>
          <w:bCs/>
          <w:spacing w:val="2"/>
          <w:sz w:val="24"/>
          <w:szCs w:val="24"/>
        </w:rPr>
        <w:t xml:space="preserve"> </w:t>
      </w:r>
      <w:r>
        <w:rPr>
          <w:rFonts w:ascii="Times New Roman" w:hAnsi="Times New Roman" w:cs="Times New Roman"/>
          <w:b/>
          <w:bCs/>
          <w:sz w:val="24"/>
          <w:szCs w:val="24"/>
        </w:rPr>
        <w:t>функцији</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даљег</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учења.</w:t>
      </w: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hanging="2"/>
        <w:rPr>
          <w:rFonts w:ascii="Times New Roman" w:hAnsi="Times New Roman" w:cs="Times New Roman"/>
          <w:sz w:val="24"/>
          <w:szCs w:val="24"/>
        </w:rPr>
      </w:pPr>
    </w:p>
    <w:p w:rsidR="00E6168C" w:rsidRDefault="00E6168C" w:rsidP="00E6168C">
      <w:pPr>
        <w:ind w:hanging="2"/>
        <w:rPr>
          <w:rFonts w:ascii="Times New Roman" w:hAnsi="Times New Roman" w:cs="Times New Roman"/>
          <w:sz w:val="24"/>
          <w:szCs w:val="24"/>
          <w:lang w:val="sr-Cyrl-RS"/>
        </w:rPr>
      </w:pPr>
      <w:r>
        <w:rPr>
          <w:rFonts w:ascii="Times New Roman" w:hAnsi="Times New Roman" w:cs="Times New Roman"/>
          <w:sz w:val="24"/>
          <w:szCs w:val="24"/>
          <w:lang w:val="sr-Cyrl-RS"/>
        </w:rPr>
        <w:t xml:space="preserve">        Стандард </w:t>
      </w:r>
      <w:r>
        <w:rPr>
          <w:rFonts w:ascii="Times New Roman" w:hAnsi="Times New Roman" w:cs="Times New Roman"/>
          <w:spacing w:val="3"/>
          <w:sz w:val="24"/>
          <w:szCs w:val="24"/>
        </w:rPr>
        <w:t xml:space="preserve"> </w:t>
      </w:r>
      <w:r>
        <w:rPr>
          <w:rFonts w:ascii="Times New Roman" w:hAnsi="Times New Roman" w:cs="Times New Roman"/>
          <w:sz w:val="24"/>
          <w:szCs w:val="24"/>
        </w:rPr>
        <w:t>Поступци</w:t>
      </w:r>
      <w:r>
        <w:rPr>
          <w:rFonts w:ascii="Times New Roman" w:hAnsi="Times New Roman" w:cs="Times New Roman"/>
          <w:spacing w:val="3"/>
          <w:sz w:val="24"/>
          <w:szCs w:val="24"/>
        </w:rPr>
        <w:t xml:space="preserve"> </w:t>
      </w:r>
      <w:r>
        <w:rPr>
          <w:rFonts w:ascii="Times New Roman" w:hAnsi="Times New Roman" w:cs="Times New Roman"/>
          <w:sz w:val="24"/>
          <w:szCs w:val="24"/>
        </w:rPr>
        <w:t>вредновања</w:t>
      </w:r>
      <w:r>
        <w:rPr>
          <w:rFonts w:ascii="Times New Roman" w:hAnsi="Times New Roman" w:cs="Times New Roman"/>
          <w:spacing w:val="3"/>
          <w:sz w:val="24"/>
          <w:szCs w:val="24"/>
        </w:rPr>
        <w:t xml:space="preserve"> </w:t>
      </w:r>
      <w:r>
        <w:rPr>
          <w:rFonts w:ascii="Times New Roman" w:hAnsi="Times New Roman" w:cs="Times New Roman"/>
          <w:sz w:val="24"/>
          <w:szCs w:val="24"/>
        </w:rPr>
        <w:t>су</w:t>
      </w:r>
      <w:r>
        <w:rPr>
          <w:rFonts w:ascii="Times New Roman" w:hAnsi="Times New Roman" w:cs="Times New Roman"/>
          <w:spacing w:val="3"/>
          <w:sz w:val="24"/>
          <w:szCs w:val="24"/>
        </w:rPr>
        <w:t xml:space="preserve"> </w:t>
      </w:r>
      <w:r>
        <w:rPr>
          <w:rFonts w:ascii="Times New Roman" w:hAnsi="Times New Roman" w:cs="Times New Roman"/>
          <w:sz w:val="24"/>
          <w:szCs w:val="24"/>
        </w:rPr>
        <w:t>у</w:t>
      </w:r>
      <w:r>
        <w:rPr>
          <w:rFonts w:ascii="Times New Roman" w:hAnsi="Times New Roman" w:cs="Times New Roman"/>
          <w:spacing w:val="2"/>
          <w:sz w:val="24"/>
          <w:szCs w:val="24"/>
        </w:rPr>
        <w:t xml:space="preserve"> </w:t>
      </w:r>
      <w:r>
        <w:rPr>
          <w:rFonts w:ascii="Times New Roman" w:hAnsi="Times New Roman" w:cs="Times New Roman"/>
          <w:sz w:val="24"/>
          <w:szCs w:val="24"/>
        </w:rPr>
        <w:t>функцији</w:t>
      </w:r>
      <w:r>
        <w:rPr>
          <w:rFonts w:ascii="Times New Roman" w:hAnsi="Times New Roman" w:cs="Times New Roman"/>
          <w:spacing w:val="3"/>
          <w:sz w:val="24"/>
          <w:szCs w:val="24"/>
        </w:rPr>
        <w:t xml:space="preserve"> </w:t>
      </w:r>
      <w:r>
        <w:rPr>
          <w:rFonts w:ascii="Times New Roman" w:hAnsi="Times New Roman" w:cs="Times New Roman"/>
          <w:sz w:val="24"/>
          <w:szCs w:val="24"/>
        </w:rPr>
        <w:t>даљег</w:t>
      </w:r>
      <w:r>
        <w:rPr>
          <w:rFonts w:ascii="Times New Roman" w:hAnsi="Times New Roman" w:cs="Times New Roman"/>
          <w:spacing w:val="3"/>
          <w:sz w:val="24"/>
          <w:szCs w:val="24"/>
        </w:rPr>
        <w:t xml:space="preserve"> </w:t>
      </w:r>
      <w:r>
        <w:rPr>
          <w:rFonts w:ascii="Times New Roman" w:hAnsi="Times New Roman" w:cs="Times New Roman"/>
          <w:sz w:val="24"/>
          <w:szCs w:val="24"/>
        </w:rPr>
        <w:t>учења</w:t>
      </w:r>
      <w:r>
        <w:rPr>
          <w:rFonts w:ascii="Times New Roman" w:hAnsi="Times New Roman" w:cs="Times New Roman"/>
          <w:b/>
          <w:bCs/>
          <w:sz w:val="24"/>
          <w:szCs w:val="24"/>
          <w:lang w:val="sr-Cyrl-RS"/>
        </w:rPr>
        <w:t xml:space="preserve"> </w:t>
      </w:r>
      <w:r>
        <w:rPr>
          <w:rFonts w:ascii="Times New Roman" w:hAnsi="Times New Roman" w:cs="Times New Roman"/>
          <w:sz w:val="24"/>
          <w:szCs w:val="24"/>
          <w:lang w:val="sr-Cyrl-RS"/>
        </w:rPr>
        <w:t>је, ове школске године, вреднован преко четири показатеља ( 2.4.2, 2.4.3, 2.4.4, 2.4.5.). Ово су показатељи који су у претходној школској години предвиђени Планом акције за отклањање слабости. Резултати самовредновања су следећи:</w:t>
      </w: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leftChars="108" w:left="238" w:firstLineChars="99" w:firstLine="238"/>
        <w:rPr>
          <w:rFonts w:ascii="Times New Roman" w:hAnsi="Times New Roman" w:cs="Times New Roman"/>
          <w:sz w:val="24"/>
          <w:szCs w:val="24"/>
          <w:lang w:val="sr-Cyrl-RS"/>
        </w:rPr>
      </w:pPr>
      <w:r>
        <w:rPr>
          <w:rFonts w:ascii="Times New Roman" w:hAnsi="Times New Roman" w:cs="Times New Roman"/>
          <w:sz w:val="24"/>
          <w:szCs w:val="24"/>
          <w:lang w:val="sr-Cyrl-RS"/>
        </w:rPr>
        <w:t xml:space="preserve">Ученицима су у већој мери јасни критеријуми вредновања, а наставници дају </w:t>
      </w:r>
      <w:r>
        <w:rPr>
          <w:rFonts w:ascii="Times New Roman" w:hAnsi="Times New Roman" w:cs="Times New Roman"/>
          <w:sz w:val="24"/>
          <w:szCs w:val="24"/>
        </w:rPr>
        <w:t>потпуну</w:t>
      </w:r>
      <w:r>
        <w:rPr>
          <w:rFonts w:ascii="Times New Roman" w:hAnsi="Times New Roman" w:cs="Times New Roman"/>
          <w:spacing w:val="17"/>
          <w:sz w:val="24"/>
          <w:szCs w:val="24"/>
        </w:rPr>
        <w:t xml:space="preserve"> </w:t>
      </w:r>
      <w:r>
        <w:rPr>
          <w:rFonts w:ascii="Times New Roman" w:hAnsi="Times New Roman" w:cs="Times New Roman"/>
          <w:sz w:val="24"/>
          <w:szCs w:val="24"/>
        </w:rPr>
        <w:t>и</w:t>
      </w:r>
      <w:r>
        <w:rPr>
          <w:rFonts w:ascii="Times New Roman" w:hAnsi="Times New Roman" w:cs="Times New Roman"/>
          <w:spacing w:val="17"/>
          <w:sz w:val="24"/>
          <w:szCs w:val="24"/>
        </w:rPr>
        <w:t xml:space="preserve"> </w:t>
      </w:r>
      <w:r>
        <w:rPr>
          <w:rFonts w:ascii="Times New Roman" w:hAnsi="Times New Roman" w:cs="Times New Roman"/>
          <w:sz w:val="24"/>
          <w:szCs w:val="24"/>
        </w:rPr>
        <w:t>разумљиву</w:t>
      </w:r>
      <w:r>
        <w:rPr>
          <w:rFonts w:ascii="Times New Roman" w:hAnsi="Times New Roman" w:cs="Times New Roman"/>
          <w:spacing w:val="15"/>
          <w:sz w:val="24"/>
          <w:szCs w:val="24"/>
        </w:rPr>
        <w:t xml:space="preserve"> </w:t>
      </w:r>
      <w:r>
        <w:rPr>
          <w:rFonts w:ascii="Times New Roman" w:hAnsi="Times New Roman" w:cs="Times New Roman"/>
          <w:sz w:val="24"/>
          <w:szCs w:val="24"/>
        </w:rPr>
        <w:t>повратну</w:t>
      </w:r>
      <w:r>
        <w:rPr>
          <w:rFonts w:ascii="Times New Roman" w:hAnsi="Times New Roman" w:cs="Times New Roman"/>
          <w:spacing w:val="16"/>
          <w:sz w:val="24"/>
          <w:szCs w:val="24"/>
        </w:rPr>
        <w:t xml:space="preserve"> </w:t>
      </w:r>
      <w:r>
        <w:rPr>
          <w:rFonts w:ascii="Times New Roman" w:hAnsi="Times New Roman" w:cs="Times New Roman"/>
          <w:sz w:val="24"/>
          <w:szCs w:val="24"/>
        </w:rPr>
        <w:t>информацију</w:t>
      </w:r>
      <w:r>
        <w:rPr>
          <w:rFonts w:ascii="Times New Roman" w:hAnsi="Times New Roman" w:cs="Times New Roman"/>
          <w:spacing w:val="17"/>
          <w:sz w:val="24"/>
          <w:szCs w:val="24"/>
        </w:rPr>
        <w:t xml:space="preserve"> </w:t>
      </w:r>
      <w:r>
        <w:rPr>
          <w:rFonts w:ascii="Times New Roman" w:hAnsi="Times New Roman" w:cs="Times New Roman"/>
          <w:sz w:val="24"/>
          <w:szCs w:val="24"/>
        </w:rPr>
        <w:t>ученицима</w:t>
      </w:r>
      <w:r>
        <w:rPr>
          <w:rFonts w:ascii="Times New Roman" w:hAnsi="Times New Roman" w:cs="Times New Roman"/>
          <w:spacing w:val="16"/>
          <w:sz w:val="24"/>
          <w:szCs w:val="24"/>
        </w:rPr>
        <w:t xml:space="preserve"> </w:t>
      </w:r>
      <w:r>
        <w:rPr>
          <w:rFonts w:ascii="Times New Roman" w:hAnsi="Times New Roman" w:cs="Times New Roman"/>
          <w:sz w:val="24"/>
          <w:szCs w:val="24"/>
        </w:rPr>
        <w:t>о</w:t>
      </w:r>
      <w:r>
        <w:rPr>
          <w:rFonts w:ascii="Times New Roman" w:hAnsi="Times New Roman" w:cs="Times New Roman"/>
          <w:spacing w:val="16"/>
          <w:sz w:val="24"/>
          <w:szCs w:val="24"/>
        </w:rPr>
        <w:t xml:space="preserve"> </w:t>
      </w:r>
      <w:r>
        <w:rPr>
          <w:rFonts w:ascii="Times New Roman" w:hAnsi="Times New Roman" w:cs="Times New Roman"/>
          <w:sz w:val="24"/>
          <w:szCs w:val="24"/>
        </w:rPr>
        <w:t>њиховом</w:t>
      </w:r>
      <w:r>
        <w:rPr>
          <w:rFonts w:ascii="Times New Roman" w:hAnsi="Times New Roman" w:cs="Times New Roman"/>
          <w:spacing w:val="1"/>
          <w:sz w:val="24"/>
          <w:szCs w:val="24"/>
        </w:rPr>
        <w:t xml:space="preserve"> </w:t>
      </w:r>
      <w:r>
        <w:rPr>
          <w:rFonts w:ascii="Times New Roman" w:hAnsi="Times New Roman" w:cs="Times New Roman"/>
          <w:w w:val="105"/>
          <w:sz w:val="24"/>
          <w:szCs w:val="24"/>
        </w:rPr>
        <w:t>раду,</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укључујући</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и</w:t>
      </w:r>
      <w:r>
        <w:rPr>
          <w:rFonts w:ascii="Times New Roman" w:hAnsi="Times New Roman" w:cs="Times New Roman"/>
          <w:spacing w:val="-3"/>
          <w:w w:val="105"/>
          <w:sz w:val="24"/>
          <w:szCs w:val="24"/>
        </w:rPr>
        <w:t xml:space="preserve"> </w:t>
      </w:r>
      <w:r>
        <w:rPr>
          <w:rFonts w:ascii="Times New Roman" w:hAnsi="Times New Roman" w:cs="Times New Roman"/>
          <w:w w:val="105"/>
          <w:sz w:val="24"/>
          <w:szCs w:val="24"/>
        </w:rPr>
        <w:t>јасне</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препоруке</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о</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наредним</w:t>
      </w:r>
      <w:r>
        <w:rPr>
          <w:rFonts w:ascii="Times New Roman" w:hAnsi="Times New Roman" w:cs="Times New Roman"/>
          <w:spacing w:val="-5"/>
          <w:w w:val="105"/>
          <w:sz w:val="24"/>
          <w:szCs w:val="24"/>
        </w:rPr>
        <w:t xml:space="preserve"> </w:t>
      </w:r>
      <w:r>
        <w:rPr>
          <w:rFonts w:ascii="Times New Roman" w:hAnsi="Times New Roman" w:cs="Times New Roman"/>
          <w:w w:val="105"/>
          <w:sz w:val="24"/>
          <w:szCs w:val="24"/>
        </w:rPr>
        <w:t>корацима.</w:t>
      </w:r>
      <w:r>
        <w:rPr>
          <w:rFonts w:ascii="Times New Roman" w:hAnsi="Times New Roman" w:cs="Times New Roman"/>
          <w:w w:val="105"/>
          <w:sz w:val="24"/>
          <w:szCs w:val="24"/>
          <w:lang w:val="sr-Cyrl-RS"/>
        </w:rPr>
        <w:t xml:space="preserve"> У</w:t>
      </w:r>
      <w:r>
        <w:rPr>
          <w:rFonts w:ascii="Times New Roman" w:hAnsi="Times New Roman" w:cs="Times New Roman"/>
          <w:sz w:val="24"/>
          <w:szCs w:val="24"/>
        </w:rPr>
        <w:t>чени</w:t>
      </w:r>
      <w:r>
        <w:rPr>
          <w:rFonts w:ascii="Times New Roman" w:hAnsi="Times New Roman" w:cs="Times New Roman"/>
          <w:sz w:val="24"/>
          <w:szCs w:val="24"/>
          <w:lang w:val="sr-Cyrl-RS"/>
        </w:rPr>
        <w:t xml:space="preserve">ци, у већој мери, себи </w:t>
      </w:r>
      <w:r>
        <w:rPr>
          <w:rFonts w:ascii="Times New Roman" w:hAnsi="Times New Roman" w:cs="Times New Roman"/>
          <w:sz w:val="24"/>
          <w:szCs w:val="24"/>
        </w:rPr>
        <w:t>поставља</w:t>
      </w:r>
      <w:r>
        <w:rPr>
          <w:rFonts w:ascii="Times New Roman" w:hAnsi="Times New Roman" w:cs="Times New Roman"/>
          <w:sz w:val="24"/>
          <w:szCs w:val="24"/>
          <w:lang w:val="sr-Cyrl-RS"/>
        </w:rPr>
        <w:t>ју</w:t>
      </w:r>
      <w:r>
        <w:rPr>
          <w:rFonts w:ascii="Times New Roman" w:hAnsi="Times New Roman" w:cs="Times New Roman"/>
          <w:spacing w:val="13"/>
          <w:sz w:val="24"/>
          <w:szCs w:val="24"/>
        </w:rPr>
        <w:t xml:space="preserve"> </w:t>
      </w:r>
      <w:r>
        <w:rPr>
          <w:rFonts w:ascii="Times New Roman" w:hAnsi="Times New Roman" w:cs="Times New Roman"/>
          <w:sz w:val="24"/>
          <w:szCs w:val="24"/>
        </w:rPr>
        <w:t>циљеве</w:t>
      </w:r>
      <w:r>
        <w:rPr>
          <w:rFonts w:ascii="Times New Roman" w:hAnsi="Times New Roman" w:cs="Times New Roman"/>
          <w:spacing w:val="13"/>
          <w:sz w:val="24"/>
          <w:szCs w:val="24"/>
        </w:rPr>
        <w:t xml:space="preserve"> </w:t>
      </w:r>
      <w:r>
        <w:rPr>
          <w:rFonts w:ascii="Times New Roman" w:hAnsi="Times New Roman" w:cs="Times New Roman"/>
          <w:sz w:val="24"/>
          <w:szCs w:val="24"/>
        </w:rPr>
        <w:t>у</w:t>
      </w:r>
      <w:r>
        <w:rPr>
          <w:rFonts w:ascii="Times New Roman" w:hAnsi="Times New Roman" w:cs="Times New Roman"/>
          <w:spacing w:val="13"/>
          <w:sz w:val="24"/>
          <w:szCs w:val="24"/>
        </w:rPr>
        <w:t xml:space="preserve"> </w:t>
      </w:r>
      <w:r>
        <w:rPr>
          <w:rFonts w:ascii="Times New Roman" w:hAnsi="Times New Roman" w:cs="Times New Roman"/>
          <w:sz w:val="24"/>
          <w:szCs w:val="24"/>
        </w:rPr>
        <w:t>учењу</w:t>
      </w:r>
      <w:r>
        <w:rPr>
          <w:rFonts w:ascii="Times New Roman" w:hAnsi="Times New Roman" w:cs="Times New Roman"/>
          <w:sz w:val="24"/>
          <w:szCs w:val="24"/>
          <w:lang w:val="sr-Cyrl-RS"/>
        </w:rPr>
        <w:t xml:space="preserve">, а такође, у већој мери, умеју </w:t>
      </w:r>
      <w:r>
        <w:rPr>
          <w:rFonts w:ascii="Times New Roman" w:hAnsi="Times New Roman" w:cs="Times New Roman"/>
          <w:sz w:val="24"/>
          <w:szCs w:val="24"/>
        </w:rPr>
        <w:t>критички</w:t>
      </w:r>
      <w:r>
        <w:rPr>
          <w:rFonts w:ascii="Times New Roman" w:hAnsi="Times New Roman" w:cs="Times New Roman"/>
          <w:spacing w:val="15"/>
          <w:sz w:val="24"/>
          <w:szCs w:val="24"/>
        </w:rPr>
        <w:t xml:space="preserve"> </w:t>
      </w:r>
      <w:r>
        <w:rPr>
          <w:rFonts w:ascii="Times New Roman" w:hAnsi="Times New Roman" w:cs="Times New Roman"/>
          <w:sz w:val="24"/>
          <w:szCs w:val="24"/>
        </w:rPr>
        <w:t>да</w:t>
      </w:r>
      <w:r>
        <w:rPr>
          <w:rFonts w:ascii="Times New Roman" w:hAnsi="Times New Roman" w:cs="Times New Roman"/>
          <w:spacing w:val="14"/>
          <w:sz w:val="24"/>
          <w:szCs w:val="24"/>
        </w:rPr>
        <w:t xml:space="preserve"> </w:t>
      </w:r>
      <w:r>
        <w:rPr>
          <w:rFonts w:ascii="Times New Roman" w:hAnsi="Times New Roman" w:cs="Times New Roman"/>
          <w:sz w:val="24"/>
          <w:szCs w:val="24"/>
        </w:rPr>
        <w:t>процен</w:t>
      </w:r>
      <w:r>
        <w:rPr>
          <w:rFonts w:ascii="Times New Roman" w:hAnsi="Times New Roman" w:cs="Times New Roman"/>
          <w:sz w:val="24"/>
          <w:szCs w:val="24"/>
          <w:lang w:val="sr-Cyrl-RS"/>
        </w:rPr>
        <w:t>е</w:t>
      </w:r>
      <w:r>
        <w:rPr>
          <w:rFonts w:ascii="Times New Roman" w:hAnsi="Times New Roman" w:cs="Times New Roman"/>
          <w:spacing w:val="15"/>
          <w:sz w:val="24"/>
          <w:szCs w:val="24"/>
        </w:rPr>
        <w:t xml:space="preserve"> </w:t>
      </w:r>
      <w:r>
        <w:rPr>
          <w:rFonts w:ascii="Times New Roman" w:hAnsi="Times New Roman" w:cs="Times New Roman"/>
          <w:sz w:val="24"/>
          <w:szCs w:val="24"/>
        </w:rPr>
        <w:t>свој</w:t>
      </w:r>
      <w:r>
        <w:rPr>
          <w:rFonts w:ascii="Times New Roman" w:hAnsi="Times New Roman" w:cs="Times New Roman"/>
          <w:spacing w:val="14"/>
          <w:sz w:val="24"/>
          <w:szCs w:val="24"/>
        </w:rPr>
        <w:t xml:space="preserve"> </w:t>
      </w:r>
      <w:r>
        <w:rPr>
          <w:rFonts w:ascii="Times New Roman" w:hAnsi="Times New Roman" w:cs="Times New Roman"/>
          <w:sz w:val="24"/>
          <w:szCs w:val="24"/>
        </w:rPr>
        <w:t>напредак</w:t>
      </w:r>
      <w:r>
        <w:rPr>
          <w:rFonts w:ascii="Times New Roman" w:hAnsi="Times New Roman" w:cs="Times New Roman"/>
          <w:spacing w:val="13"/>
          <w:sz w:val="24"/>
          <w:szCs w:val="24"/>
        </w:rPr>
        <w:t xml:space="preserve"> </w:t>
      </w:r>
      <w:r>
        <w:rPr>
          <w:rFonts w:ascii="Times New Roman" w:hAnsi="Times New Roman" w:cs="Times New Roman"/>
          <w:sz w:val="24"/>
          <w:szCs w:val="24"/>
        </w:rPr>
        <w:t>и</w:t>
      </w:r>
      <w:r>
        <w:rPr>
          <w:rFonts w:ascii="Times New Roman" w:hAnsi="Times New Roman" w:cs="Times New Roman"/>
          <w:spacing w:val="15"/>
          <w:sz w:val="24"/>
          <w:szCs w:val="24"/>
        </w:rPr>
        <w:t xml:space="preserve"> </w:t>
      </w:r>
      <w:r>
        <w:rPr>
          <w:rFonts w:ascii="Times New Roman" w:hAnsi="Times New Roman" w:cs="Times New Roman"/>
          <w:sz w:val="24"/>
          <w:szCs w:val="24"/>
        </w:rPr>
        <w:t>напредак</w:t>
      </w:r>
      <w:r>
        <w:rPr>
          <w:rFonts w:ascii="Times New Roman" w:hAnsi="Times New Roman" w:cs="Times New Roman"/>
          <w:spacing w:val="13"/>
          <w:sz w:val="24"/>
          <w:szCs w:val="24"/>
        </w:rPr>
        <w:t xml:space="preserve"> </w:t>
      </w:r>
      <w:r>
        <w:rPr>
          <w:rFonts w:ascii="Times New Roman" w:hAnsi="Times New Roman" w:cs="Times New Roman"/>
          <w:sz w:val="24"/>
          <w:szCs w:val="24"/>
        </w:rPr>
        <w:t>осталих</w:t>
      </w:r>
      <w:r>
        <w:rPr>
          <w:rFonts w:ascii="Times New Roman" w:hAnsi="Times New Roman" w:cs="Times New Roman"/>
          <w:spacing w:val="13"/>
          <w:sz w:val="24"/>
          <w:szCs w:val="24"/>
        </w:rPr>
        <w:t xml:space="preserve"> </w:t>
      </w:r>
      <w:r>
        <w:rPr>
          <w:rFonts w:ascii="Times New Roman" w:hAnsi="Times New Roman" w:cs="Times New Roman"/>
          <w:sz w:val="24"/>
          <w:szCs w:val="24"/>
        </w:rPr>
        <w:t>ученика.</w:t>
      </w:r>
      <w:r>
        <w:rPr>
          <w:rFonts w:ascii="Times New Roman" w:hAnsi="Times New Roman" w:cs="Times New Roman"/>
          <w:sz w:val="24"/>
          <w:szCs w:val="24"/>
          <w:lang w:val="sr-Cyrl-RS"/>
        </w:rPr>
        <w:t xml:space="preserve"> </w:t>
      </w:r>
    </w:p>
    <w:p w:rsidR="00E6168C" w:rsidRDefault="00E6168C" w:rsidP="00E6168C">
      <w:pPr>
        <w:pStyle w:val="TableParagraph"/>
        <w:spacing w:before="88"/>
        <w:ind w:leftChars="108" w:left="238" w:firstLineChars="99" w:firstLine="249"/>
        <w:rPr>
          <w:rFonts w:ascii="Times New Roman" w:hAnsi="Times New Roman" w:cs="Times New Roman"/>
          <w:w w:val="105"/>
          <w:sz w:val="24"/>
          <w:szCs w:val="24"/>
          <w:lang w:val="sr-Cyrl-RS"/>
        </w:rPr>
      </w:pPr>
      <w:r>
        <w:rPr>
          <w:rFonts w:ascii="Times New Roman" w:hAnsi="Times New Roman" w:cs="Times New Roman"/>
          <w:w w:val="105"/>
          <w:sz w:val="24"/>
          <w:szCs w:val="24"/>
          <w:lang w:val="sr-Cyrl-RS"/>
        </w:rPr>
        <w:t>У односу на претходну школску годину, резултати самовредновања овог стандарда су или приближно слични, или лошији. Предвиђене  мере за отклањање слабости нису дале позитивне резултате па ће, новим акционим планом, бити предложене нове мере за отклањање слабости.</w:t>
      </w:r>
    </w:p>
    <w:p w:rsidR="00E6168C" w:rsidRDefault="00E6168C" w:rsidP="00E6168C">
      <w:pPr>
        <w:pStyle w:val="TableParagraph"/>
        <w:ind w:leftChars="108" w:left="238" w:firstLineChars="49" w:firstLine="123"/>
        <w:rPr>
          <w:rFonts w:ascii="Times New Roman" w:hAnsi="Times New Roman" w:cs="Times New Roman"/>
          <w:w w:val="105"/>
          <w:sz w:val="24"/>
          <w:szCs w:val="24"/>
          <w:lang w:val="sr-Cyrl-RS"/>
        </w:rPr>
      </w:pPr>
      <w:r>
        <w:rPr>
          <w:rFonts w:ascii="Times New Roman" w:hAnsi="Times New Roman" w:cs="Times New Roman"/>
          <w:w w:val="105"/>
          <w:sz w:val="24"/>
          <w:szCs w:val="24"/>
          <w:lang w:val="sr-Cyrl-RS"/>
        </w:rPr>
        <w:t>Анализа стручних сарадника са посећених часова: 2</w:t>
      </w:r>
    </w:p>
    <w:p w:rsidR="00E6168C" w:rsidRDefault="00E6168C" w:rsidP="00E6168C">
      <w:pPr>
        <w:pStyle w:val="TableParagraph"/>
        <w:ind w:leftChars="108" w:left="238" w:firstLineChars="49" w:firstLine="123"/>
        <w:rPr>
          <w:rFonts w:ascii="Times New Roman" w:hAnsi="Times New Roman" w:cs="Times New Roman"/>
          <w:sz w:val="24"/>
          <w:szCs w:val="24"/>
          <w:lang w:val="sr-Cyrl-RS"/>
        </w:rPr>
      </w:pPr>
      <w:r>
        <w:rPr>
          <w:rFonts w:ascii="Times New Roman" w:hAnsi="Times New Roman" w:cs="Times New Roman"/>
          <w:w w:val="105"/>
          <w:sz w:val="24"/>
          <w:szCs w:val="24"/>
          <w:lang w:val="sr-Cyrl-RS"/>
        </w:rPr>
        <w:t xml:space="preserve">Резултати анкете: </w:t>
      </w:r>
    </w:p>
    <w:tbl>
      <w:tblPr>
        <w:tblW w:w="8830" w:type="dxa"/>
        <w:tblInd w:w="125" w:type="dxa"/>
        <w:tblBorders>
          <w:top w:val="single" w:sz="4" w:space="0" w:color="1F497C"/>
          <w:left w:val="single" w:sz="4" w:space="0" w:color="1F497C"/>
          <w:bottom w:val="single" w:sz="4" w:space="0" w:color="1F497C"/>
          <w:right w:val="single" w:sz="4" w:space="0" w:color="1F497C"/>
          <w:insideH w:val="single" w:sz="4" w:space="0" w:color="1F497C"/>
          <w:insideV w:val="single" w:sz="4" w:space="0" w:color="1F497C"/>
        </w:tblBorders>
        <w:tblLayout w:type="fixed"/>
        <w:tblCellMar>
          <w:left w:w="0" w:type="dxa"/>
          <w:right w:w="0" w:type="dxa"/>
        </w:tblCellMar>
        <w:tblLook w:val="0000" w:firstRow="0" w:lastRow="0" w:firstColumn="0" w:lastColumn="0" w:noHBand="0" w:noVBand="0"/>
      </w:tblPr>
      <w:tblGrid>
        <w:gridCol w:w="8124"/>
        <w:gridCol w:w="706"/>
      </w:tblGrid>
      <w:tr w:rsidR="00E6168C" w:rsidTr="00DB5B95">
        <w:trPr>
          <w:trHeight w:val="778"/>
        </w:trPr>
        <w:tc>
          <w:tcPr>
            <w:tcW w:w="8124" w:type="dxa"/>
          </w:tcPr>
          <w:p w:rsidR="00E6168C" w:rsidRDefault="00E6168C" w:rsidP="00DB5B95">
            <w:pPr>
              <w:pStyle w:val="TableParagraph"/>
              <w:spacing w:before="5"/>
              <w:ind w:hanging="2"/>
              <w:rPr>
                <w:rFonts w:ascii="Times New Roman" w:hAnsi="Times New Roman" w:cs="Times New Roman"/>
                <w:sz w:val="24"/>
                <w:szCs w:val="24"/>
              </w:rPr>
            </w:pPr>
          </w:p>
          <w:p w:rsidR="00E6168C" w:rsidRDefault="00E6168C" w:rsidP="00DB5B95">
            <w:pPr>
              <w:pStyle w:val="TableParagraph"/>
              <w:ind w:leftChars="108" w:left="238" w:firstLineChars="49" w:firstLine="118"/>
              <w:rPr>
                <w:rFonts w:ascii="Times New Roman" w:hAnsi="Times New Roman" w:cs="Times New Roman"/>
                <w:sz w:val="24"/>
                <w:szCs w:val="24"/>
              </w:rPr>
            </w:pPr>
            <w:r>
              <w:rPr>
                <w:rFonts w:ascii="Times New Roman" w:hAnsi="Times New Roman" w:cs="Times New Roman"/>
                <w:b/>
                <w:bCs/>
                <w:sz w:val="24"/>
                <w:szCs w:val="24"/>
              </w:rPr>
              <w:t>2.4.</w:t>
            </w:r>
            <w:r>
              <w:rPr>
                <w:rFonts w:ascii="Times New Roman" w:hAnsi="Times New Roman" w:cs="Times New Roman"/>
                <w:b/>
                <w:bCs/>
                <w:spacing w:val="2"/>
                <w:sz w:val="24"/>
                <w:szCs w:val="24"/>
              </w:rPr>
              <w:t xml:space="preserve"> </w:t>
            </w:r>
            <w:r>
              <w:rPr>
                <w:rFonts w:ascii="Times New Roman" w:hAnsi="Times New Roman" w:cs="Times New Roman"/>
                <w:b/>
                <w:bCs/>
                <w:sz w:val="24"/>
                <w:szCs w:val="24"/>
              </w:rPr>
              <w:t>Поступци</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вредновања</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су</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у</w:t>
            </w:r>
            <w:r>
              <w:rPr>
                <w:rFonts w:ascii="Times New Roman" w:hAnsi="Times New Roman" w:cs="Times New Roman"/>
                <w:b/>
                <w:bCs/>
                <w:spacing w:val="2"/>
                <w:sz w:val="24"/>
                <w:szCs w:val="24"/>
              </w:rPr>
              <w:t xml:space="preserve"> </w:t>
            </w:r>
            <w:r>
              <w:rPr>
                <w:rFonts w:ascii="Times New Roman" w:hAnsi="Times New Roman" w:cs="Times New Roman"/>
                <w:b/>
                <w:bCs/>
                <w:sz w:val="24"/>
                <w:szCs w:val="24"/>
              </w:rPr>
              <w:t>функцији</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даљег</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учења.</w:t>
            </w:r>
          </w:p>
        </w:tc>
        <w:tc>
          <w:tcPr>
            <w:tcW w:w="706" w:type="dxa"/>
          </w:tcPr>
          <w:p w:rsidR="00E6168C" w:rsidRDefault="00E6168C" w:rsidP="00DB5B95">
            <w:pPr>
              <w:pStyle w:val="TableParagraph"/>
              <w:ind w:leftChars="-1" w:left="1" w:right="45" w:hangingChars="1" w:hanging="3"/>
              <w:jc w:val="center"/>
              <w:rPr>
                <w:rFonts w:ascii="Times New Roman" w:hAnsi="Times New Roman" w:cs="Times New Roman"/>
                <w:b/>
                <w:bCs/>
                <w:w w:val="105"/>
                <w:sz w:val="24"/>
                <w:szCs w:val="24"/>
              </w:rPr>
            </w:pPr>
          </w:p>
          <w:p w:rsidR="00E6168C" w:rsidRDefault="00E6168C" w:rsidP="00DB5B95">
            <w:pPr>
              <w:pStyle w:val="TableParagraph"/>
              <w:ind w:leftChars="-1" w:right="45" w:hangingChars="1" w:hanging="2"/>
              <w:jc w:val="center"/>
              <w:rPr>
                <w:rFonts w:ascii="Times New Roman" w:hAnsi="Times New Roman" w:cs="Times New Roman"/>
                <w:position w:val="-1"/>
                <w:sz w:val="24"/>
                <w:szCs w:val="24"/>
                <w:lang w:val="sr-Cyrl-RS"/>
              </w:rPr>
            </w:pPr>
            <w:r>
              <w:rPr>
                <w:rFonts w:ascii="Times New Roman" w:hAnsi="Times New Roman" w:cs="Times New Roman"/>
                <w:b/>
                <w:bCs/>
                <w:position w:val="-1"/>
                <w:sz w:val="24"/>
                <w:szCs w:val="24"/>
                <w:lang w:val="sr-Cyrl-RS"/>
              </w:rPr>
              <w:t>3,38</w:t>
            </w:r>
          </w:p>
        </w:tc>
      </w:tr>
      <w:tr w:rsidR="00E6168C" w:rsidTr="00DB5B95">
        <w:trPr>
          <w:trHeight w:val="654"/>
        </w:trPr>
        <w:tc>
          <w:tcPr>
            <w:tcW w:w="8124" w:type="dxa"/>
            <w:tcBorders>
              <w:top w:val="single" w:sz="4" w:space="0" w:color="auto"/>
            </w:tcBorders>
          </w:tcPr>
          <w:p w:rsidR="00E6168C" w:rsidRDefault="00E6168C" w:rsidP="00DB5B95">
            <w:pPr>
              <w:pStyle w:val="TableParagraph"/>
              <w:spacing w:before="97"/>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2.4.2.</w:t>
            </w:r>
            <w:r>
              <w:rPr>
                <w:rFonts w:ascii="Times New Roman" w:hAnsi="Times New Roman" w:cs="Times New Roman"/>
                <w:spacing w:val="14"/>
                <w:sz w:val="24"/>
                <w:szCs w:val="24"/>
              </w:rPr>
              <w:t xml:space="preserve"> </w:t>
            </w:r>
            <w:r>
              <w:rPr>
                <w:rFonts w:ascii="Times New Roman" w:hAnsi="Times New Roman" w:cs="Times New Roman"/>
                <w:sz w:val="24"/>
                <w:szCs w:val="24"/>
              </w:rPr>
              <w:t>Ученику</w:t>
            </w:r>
            <w:r>
              <w:rPr>
                <w:rFonts w:ascii="Times New Roman" w:hAnsi="Times New Roman" w:cs="Times New Roman"/>
                <w:spacing w:val="14"/>
                <w:sz w:val="24"/>
                <w:szCs w:val="24"/>
              </w:rPr>
              <w:t xml:space="preserve"> </w:t>
            </w:r>
            <w:r>
              <w:rPr>
                <w:rFonts w:ascii="Times New Roman" w:hAnsi="Times New Roman" w:cs="Times New Roman"/>
                <w:sz w:val="24"/>
                <w:szCs w:val="24"/>
              </w:rPr>
              <w:t>су</w:t>
            </w:r>
            <w:r>
              <w:rPr>
                <w:rFonts w:ascii="Times New Roman" w:hAnsi="Times New Roman" w:cs="Times New Roman"/>
                <w:spacing w:val="16"/>
                <w:sz w:val="24"/>
                <w:szCs w:val="24"/>
              </w:rPr>
              <w:t xml:space="preserve"> </w:t>
            </w:r>
            <w:r>
              <w:rPr>
                <w:rFonts w:ascii="Times New Roman" w:hAnsi="Times New Roman" w:cs="Times New Roman"/>
                <w:sz w:val="24"/>
                <w:szCs w:val="24"/>
              </w:rPr>
              <w:t>јасни</w:t>
            </w:r>
            <w:r>
              <w:rPr>
                <w:rFonts w:ascii="Times New Roman" w:hAnsi="Times New Roman" w:cs="Times New Roman"/>
                <w:spacing w:val="15"/>
                <w:sz w:val="24"/>
                <w:szCs w:val="24"/>
              </w:rPr>
              <w:t xml:space="preserve"> </w:t>
            </w:r>
            <w:r>
              <w:rPr>
                <w:rFonts w:ascii="Times New Roman" w:hAnsi="Times New Roman" w:cs="Times New Roman"/>
                <w:sz w:val="24"/>
                <w:szCs w:val="24"/>
              </w:rPr>
              <w:t>критеријуми</w:t>
            </w:r>
            <w:r>
              <w:rPr>
                <w:rFonts w:ascii="Times New Roman" w:hAnsi="Times New Roman" w:cs="Times New Roman"/>
                <w:spacing w:val="14"/>
                <w:sz w:val="24"/>
                <w:szCs w:val="24"/>
              </w:rPr>
              <w:t xml:space="preserve"> </w:t>
            </w:r>
            <w:r>
              <w:rPr>
                <w:rFonts w:ascii="Times New Roman" w:hAnsi="Times New Roman" w:cs="Times New Roman"/>
                <w:sz w:val="24"/>
                <w:szCs w:val="24"/>
              </w:rPr>
              <w:t>вредновања.</w:t>
            </w:r>
          </w:p>
        </w:tc>
        <w:tc>
          <w:tcPr>
            <w:tcW w:w="706" w:type="dxa"/>
            <w:tcBorders>
              <w:top w:val="single" w:sz="4" w:space="0" w:color="auto"/>
            </w:tcBorders>
          </w:tcPr>
          <w:p w:rsidR="00E6168C" w:rsidRDefault="00E6168C" w:rsidP="00DB5B95">
            <w:pPr>
              <w:pStyle w:val="TableParagraph"/>
              <w:spacing w:before="97"/>
              <w:ind w:leftChars="-1" w:right="45" w:hangingChars="1" w:hanging="2"/>
              <w:jc w:val="center"/>
              <w:rPr>
                <w:rFonts w:ascii="Times New Roman" w:hAnsi="Times New Roman" w:cs="Times New Roman"/>
                <w:position w:val="-1"/>
                <w:sz w:val="24"/>
                <w:szCs w:val="24"/>
                <w:lang w:val="sr-Cyrl-RS"/>
              </w:rPr>
            </w:pPr>
            <w:r>
              <w:rPr>
                <w:rFonts w:ascii="Times New Roman" w:hAnsi="Times New Roman" w:cs="Times New Roman"/>
                <w:position w:val="-1"/>
                <w:sz w:val="24"/>
                <w:szCs w:val="24"/>
                <w:lang w:val="sr-Cyrl-RS"/>
              </w:rPr>
              <w:t>3,47</w:t>
            </w:r>
          </w:p>
        </w:tc>
      </w:tr>
      <w:tr w:rsidR="00E6168C" w:rsidTr="00DB5B95">
        <w:trPr>
          <w:trHeight w:val="845"/>
        </w:trPr>
        <w:tc>
          <w:tcPr>
            <w:tcW w:w="8124" w:type="dxa"/>
          </w:tcPr>
          <w:p w:rsidR="00E6168C" w:rsidRDefault="00E6168C" w:rsidP="00DB5B95">
            <w:pPr>
              <w:pStyle w:val="TableParagraph"/>
              <w:spacing w:before="97"/>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lastRenderedPageBreak/>
              <w:t>2.4.3.</w:t>
            </w:r>
            <w:r>
              <w:rPr>
                <w:rFonts w:ascii="Times New Roman" w:hAnsi="Times New Roman" w:cs="Times New Roman"/>
                <w:spacing w:val="15"/>
                <w:sz w:val="24"/>
                <w:szCs w:val="24"/>
              </w:rPr>
              <w:t xml:space="preserve"> </w:t>
            </w:r>
            <w:r>
              <w:rPr>
                <w:rFonts w:ascii="Times New Roman" w:hAnsi="Times New Roman" w:cs="Times New Roman"/>
                <w:sz w:val="24"/>
                <w:szCs w:val="24"/>
              </w:rPr>
              <w:t>Наставник</w:t>
            </w:r>
            <w:r>
              <w:rPr>
                <w:rFonts w:ascii="Times New Roman" w:hAnsi="Times New Roman" w:cs="Times New Roman"/>
                <w:spacing w:val="17"/>
                <w:sz w:val="24"/>
                <w:szCs w:val="24"/>
              </w:rPr>
              <w:t xml:space="preserve"> </w:t>
            </w:r>
            <w:r>
              <w:rPr>
                <w:rFonts w:ascii="Times New Roman" w:hAnsi="Times New Roman" w:cs="Times New Roman"/>
                <w:sz w:val="24"/>
                <w:szCs w:val="24"/>
              </w:rPr>
              <w:t>даје</w:t>
            </w:r>
            <w:r>
              <w:rPr>
                <w:rFonts w:ascii="Times New Roman" w:hAnsi="Times New Roman" w:cs="Times New Roman"/>
                <w:spacing w:val="17"/>
                <w:sz w:val="24"/>
                <w:szCs w:val="24"/>
              </w:rPr>
              <w:t xml:space="preserve"> </w:t>
            </w:r>
            <w:r>
              <w:rPr>
                <w:rFonts w:ascii="Times New Roman" w:hAnsi="Times New Roman" w:cs="Times New Roman"/>
                <w:sz w:val="24"/>
                <w:szCs w:val="24"/>
              </w:rPr>
              <w:t>потпуну</w:t>
            </w:r>
            <w:r>
              <w:rPr>
                <w:rFonts w:ascii="Times New Roman" w:hAnsi="Times New Roman" w:cs="Times New Roman"/>
                <w:spacing w:val="17"/>
                <w:sz w:val="24"/>
                <w:szCs w:val="24"/>
              </w:rPr>
              <w:t xml:space="preserve"> </w:t>
            </w:r>
            <w:r>
              <w:rPr>
                <w:rFonts w:ascii="Times New Roman" w:hAnsi="Times New Roman" w:cs="Times New Roman"/>
                <w:sz w:val="24"/>
                <w:szCs w:val="24"/>
              </w:rPr>
              <w:t>и</w:t>
            </w:r>
            <w:r>
              <w:rPr>
                <w:rFonts w:ascii="Times New Roman" w:hAnsi="Times New Roman" w:cs="Times New Roman"/>
                <w:spacing w:val="17"/>
                <w:sz w:val="24"/>
                <w:szCs w:val="24"/>
              </w:rPr>
              <w:t xml:space="preserve"> </w:t>
            </w:r>
            <w:r>
              <w:rPr>
                <w:rFonts w:ascii="Times New Roman" w:hAnsi="Times New Roman" w:cs="Times New Roman"/>
                <w:sz w:val="24"/>
                <w:szCs w:val="24"/>
              </w:rPr>
              <w:t>разумљиву</w:t>
            </w:r>
            <w:r>
              <w:rPr>
                <w:rFonts w:ascii="Times New Roman" w:hAnsi="Times New Roman" w:cs="Times New Roman"/>
                <w:spacing w:val="15"/>
                <w:sz w:val="24"/>
                <w:szCs w:val="24"/>
              </w:rPr>
              <w:t xml:space="preserve"> </w:t>
            </w:r>
            <w:r>
              <w:rPr>
                <w:rFonts w:ascii="Times New Roman" w:hAnsi="Times New Roman" w:cs="Times New Roman"/>
                <w:sz w:val="24"/>
                <w:szCs w:val="24"/>
              </w:rPr>
              <w:t>повратну</w:t>
            </w:r>
            <w:r>
              <w:rPr>
                <w:rFonts w:ascii="Times New Roman" w:hAnsi="Times New Roman" w:cs="Times New Roman"/>
                <w:spacing w:val="16"/>
                <w:sz w:val="24"/>
                <w:szCs w:val="24"/>
              </w:rPr>
              <w:t xml:space="preserve"> </w:t>
            </w:r>
            <w:r>
              <w:rPr>
                <w:rFonts w:ascii="Times New Roman" w:hAnsi="Times New Roman" w:cs="Times New Roman"/>
                <w:sz w:val="24"/>
                <w:szCs w:val="24"/>
              </w:rPr>
              <w:t>информацију</w:t>
            </w:r>
            <w:r>
              <w:rPr>
                <w:rFonts w:ascii="Times New Roman" w:hAnsi="Times New Roman" w:cs="Times New Roman"/>
                <w:spacing w:val="17"/>
                <w:sz w:val="24"/>
                <w:szCs w:val="24"/>
              </w:rPr>
              <w:t xml:space="preserve"> </w:t>
            </w:r>
            <w:r>
              <w:rPr>
                <w:rFonts w:ascii="Times New Roman" w:hAnsi="Times New Roman" w:cs="Times New Roman"/>
                <w:sz w:val="24"/>
                <w:szCs w:val="24"/>
              </w:rPr>
              <w:t>ученицима</w:t>
            </w:r>
            <w:r>
              <w:rPr>
                <w:rFonts w:ascii="Times New Roman" w:hAnsi="Times New Roman" w:cs="Times New Roman"/>
                <w:spacing w:val="16"/>
                <w:sz w:val="24"/>
                <w:szCs w:val="24"/>
              </w:rPr>
              <w:t xml:space="preserve"> </w:t>
            </w:r>
            <w:r>
              <w:rPr>
                <w:rFonts w:ascii="Times New Roman" w:hAnsi="Times New Roman" w:cs="Times New Roman"/>
                <w:sz w:val="24"/>
                <w:szCs w:val="24"/>
              </w:rPr>
              <w:t>о</w:t>
            </w:r>
            <w:r>
              <w:rPr>
                <w:rFonts w:ascii="Times New Roman" w:hAnsi="Times New Roman" w:cs="Times New Roman"/>
                <w:spacing w:val="16"/>
                <w:sz w:val="24"/>
                <w:szCs w:val="24"/>
              </w:rPr>
              <w:t xml:space="preserve"> </w:t>
            </w:r>
            <w:r>
              <w:rPr>
                <w:rFonts w:ascii="Times New Roman" w:hAnsi="Times New Roman" w:cs="Times New Roman"/>
                <w:sz w:val="24"/>
                <w:szCs w:val="24"/>
              </w:rPr>
              <w:t>њиховом</w:t>
            </w:r>
            <w:r>
              <w:rPr>
                <w:rFonts w:ascii="Times New Roman" w:hAnsi="Times New Roman" w:cs="Times New Roman"/>
                <w:spacing w:val="1"/>
                <w:sz w:val="24"/>
                <w:szCs w:val="24"/>
              </w:rPr>
              <w:t xml:space="preserve"> </w:t>
            </w:r>
            <w:r>
              <w:rPr>
                <w:rFonts w:ascii="Times New Roman" w:hAnsi="Times New Roman" w:cs="Times New Roman"/>
                <w:w w:val="105"/>
                <w:sz w:val="24"/>
                <w:szCs w:val="24"/>
              </w:rPr>
              <w:t>раду,</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укључујући</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и</w:t>
            </w:r>
            <w:r>
              <w:rPr>
                <w:rFonts w:ascii="Times New Roman" w:hAnsi="Times New Roman" w:cs="Times New Roman"/>
                <w:spacing w:val="-3"/>
                <w:w w:val="105"/>
                <w:sz w:val="24"/>
                <w:szCs w:val="24"/>
              </w:rPr>
              <w:t xml:space="preserve"> </w:t>
            </w:r>
            <w:r>
              <w:rPr>
                <w:rFonts w:ascii="Times New Roman" w:hAnsi="Times New Roman" w:cs="Times New Roman"/>
                <w:w w:val="105"/>
                <w:sz w:val="24"/>
                <w:szCs w:val="24"/>
              </w:rPr>
              <w:t>јасне</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препоруке</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о</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наредним</w:t>
            </w:r>
            <w:r>
              <w:rPr>
                <w:rFonts w:ascii="Times New Roman" w:hAnsi="Times New Roman" w:cs="Times New Roman"/>
                <w:spacing w:val="-5"/>
                <w:w w:val="105"/>
                <w:sz w:val="24"/>
                <w:szCs w:val="24"/>
              </w:rPr>
              <w:t xml:space="preserve"> </w:t>
            </w:r>
            <w:r>
              <w:rPr>
                <w:rFonts w:ascii="Times New Roman" w:hAnsi="Times New Roman" w:cs="Times New Roman"/>
                <w:w w:val="105"/>
                <w:sz w:val="24"/>
                <w:szCs w:val="24"/>
              </w:rPr>
              <w:t>корацима.</w:t>
            </w:r>
          </w:p>
        </w:tc>
        <w:tc>
          <w:tcPr>
            <w:tcW w:w="706" w:type="dxa"/>
          </w:tcPr>
          <w:p w:rsidR="00E6168C" w:rsidRDefault="00E6168C" w:rsidP="00DB5B95">
            <w:pPr>
              <w:pStyle w:val="TableParagraph"/>
              <w:spacing w:before="1"/>
              <w:ind w:leftChars="-1" w:right="45" w:hangingChars="1" w:hanging="2"/>
              <w:jc w:val="center"/>
              <w:rPr>
                <w:rFonts w:ascii="Times New Roman" w:hAnsi="Times New Roman" w:cs="Times New Roman"/>
                <w:position w:val="-1"/>
                <w:sz w:val="24"/>
                <w:szCs w:val="24"/>
                <w:lang w:val="sr-Cyrl-RS"/>
              </w:rPr>
            </w:pPr>
            <w:r>
              <w:rPr>
                <w:rFonts w:ascii="Times New Roman" w:hAnsi="Times New Roman" w:cs="Times New Roman"/>
                <w:position w:val="-1"/>
                <w:sz w:val="24"/>
                <w:szCs w:val="24"/>
                <w:lang w:val="sr-Cyrl-RS"/>
              </w:rPr>
              <w:t>3,67</w:t>
            </w:r>
          </w:p>
        </w:tc>
      </w:tr>
      <w:tr w:rsidR="00E6168C" w:rsidTr="00DB5B95">
        <w:trPr>
          <w:trHeight w:val="521"/>
        </w:trPr>
        <w:tc>
          <w:tcPr>
            <w:tcW w:w="8124" w:type="dxa"/>
          </w:tcPr>
          <w:p w:rsidR="00E6168C" w:rsidRDefault="00E6168C" w:rsidP="00DB5B95">
            <w:pPr>
              <w:pStyle w:val="TableParagraph"/>
              <w:spacing w:before="97"/>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2.4.4.</w:t>
            </w:r>
            <w:r>
              <w:rPr>
                <w:rFonts w:ascii="Times New Roman" w:hAnsi="Times New Roman" w:cs="Times New Roman"/>
                <w:spacing w:val="12"/>
                <w:sz w:val="24"/>
                <w:szCs w:val="24"/>
              </w:rPr>
              <w:t xml:space="preserve"> </w:t>
            </w:r>
            <w:r>
              <w:rPr>
                <w:rFonts w:ascii="Times New Roman" w:hAnsi="Times New Roman" w:cs="Times New Roman"/>
                <w:sz w:val="24"/>
                <w:szCs w:val="24"/>
              </w:rPr>
              <w:t>Ученик</w:t>
            </w:r>
            <w:r>
              <w:rPr>
                <w:rFonts w:ascii="Times New Roman" w:hAnsi="Times New Roman" w:cs="Times New Roman"/>
                <w:spacing w:val="12"/>
                <w:sz w:val="24"/>
                <w:szCs w:val="24"/>
              </w:rPr>
              <w:t xml:space="preserve"> </w:t>
            </w:r>
            <w:r>
              <w:rPr>
                <w:rFonts w:ascii="Times New Roman" w:hAnsi="Times New Roman" w:cs="Times New Roman"/>
                <w:sz w:val="24"/>
                <w:szCs w:val="24"/>
              </w:rPr>
              <w:t>поставља</w:t>
            </w:r>
            <w:r>
              <w:rPr>
                <w:rFonts w:ascii="Times New Roman" w:hAnsi="Times New Roman" w:cs="Times New Roman"/>
                <w:spacing w:val="13"/>
                <w:sz w:val="24"/>
                <w:szCs w:val="24"/>
              </w:rPr>
              <w:t xml:space="preserve"> </w:t>
            </w:r>
            <w:r>
              <w:rPr>
                <w:rFonts w:ascii="Times New Roman" w:hAnsi="Times New Roman" w:cs="Times New Roman"/>
                <w:sz w:val="24"/>
                <w:szCs w:val="24"/>
              </w:rPr>
              <w:t>себи</w:t>
            </w:r>
            <w:r>
              <w:rPr>
                <w:rFonts w:ascii="Times New Roman" w:hAnsi="Times New Roman" w:cs="Times New Roman"/>
                <w:spacing w:val="13"/>
                <w:sz w:val="24"/>
                <w:szCs w:val="24"/>
              </w:rPr>
              <w:t xml:space="preserve"> </w:t>
            </w:r>
            <w:r>
              <w:rPr>
                <w:rFonts w:ascii="Times New Roman" w:hAnsi="Times New Roman" w:cs="Times New Roman"/>
                <w:sz w:val="24"/>
                <w:szCs w:val="24"/>
              </w:rPr>
              <w:t>циљеве</w:t>
            </w:r>
            <w:r>
              <w:rPr>
                <w:rFonts w:ascii="Times New Roman" w:hAnsi="Times New Roman" w:cs="Times New Roman"/>
                <w:spacing w:val="13"/>
                <w:sz w:val="24"/>
                <w:szCs w:val="24"/>
              </w:rPr>
              <w:t xml:space="preserve"> </w:t>
            </w:r>
            <w:r>
              <w:rPr>
                <w:rFonts w:ascii="Times New Roman" w:hAnsi="Times New Roman" w:cs="Times New Roman"/>
                <w:sz w:val="24"/>
                <w:szCs w:val="24"/>
              </w:rPr>
              <w:t>у</w:t>
            </w:r>
            <w:r>
              <w:rPr>
                <w:rFonts w:ascii="Times New Roman" w:hAnsi="Times New Roman" w:cs="Times New Roman"/>
                <w:spacing w:val="13"/>
                <w:sz w:val="24"/>
                <w:szCs w:val="24"/>
              </w:rPr>
              <w:t xml:space="preserve"> </w:t>
            </w:r>
            <w:r>
              <w:rPr>
                <w:rFonts w:ascii="Times New Roman" w:hAnsi="Times New Roman" w:cs="Times New Roman"/>
                <w:sz w:val="24"/>
                <w:szCs w:val="24"/>
              </w:rPr>
              <w:t>учењу.</w:t>
            </w:r>
          </w:p>
        </w:tc>
        <w:tc>
          <w:tcPr>
            <w:tcW w:w="706" w:type="dxa"/>
          </w:tcPr>
          <w:p w:rsidR="00E6168C" w:rsidRDefault="00E6168C" w:rsidP="00DB5B95">
            <w:pPr>
              <w:pStyle w:val="TableParagraph"/>
              <w:spacing w:before="97"/>
              <w:ind w:leftChars="-1" w:right="45" w:hangingChars="1" w:hanging="2"/>
              <w:jc w:val="center"/>
              <w:rPr>
                <w:rFonts w:ascii="Times New Roman" w:hAnsi="Times New Roman" w:cs="Times New Roman"/>
                <w:position w:val="-1"/>
                <w:sz w:val="24"/>
                <w:szCs w:val="24"/>
                <w:lang w:val="sr-Cyrl-RS"/>
              </w:rPr>
            </w:pPr>
            <w:r>
              <w:rPr>
                <w:rFonts w:ascii="Times New Roman" w:hAnsi="Times New Roman" w:cs="Times New Roman"/>
                <w:position w:val="-1"/>
                <w:sz w:val="24"/>
                <w:szCs w:val="24"/>
                <w:lang w:val="sr-Cyrl-RS"/>
              </w:rPr>
              <w:t>3,19</w:t>
            </w:r>
          </w:p>
        </w:tc>
      </w:tr>
      <w:tr w:rsidR="00E6168C" w:rsidTr="00DB5B95">
        <w:trPr>
          <w:trHeight w:val="521"/>
        </w:trPr>
        <w:tc>
          <w:tcPr>
            <w:tcW w:w="8124" w:type="dxa"/>
          </w:tcPr>
          <w:p w:rsidR="00E6168C" w:rsidRDefault="00E6168C" w:rsidP="00DB5B95">
            <w:pPr>
              <w:pStyle w:val="TableParagraph"/>
              <w:spacing w:before="97"/>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2.4.5.</w:t>
            </w:r>
            <w:r>
              <w:rPr>
                <w:rFonts w:ascii="Times New Roman" w:hAnsi="Times New Roman" w:cs="Times New Roman"/>
                <w:spacing w:val="13"/>
                <w:sz w:val="24"/>
                <w:szCs w:val="24"/>
              </w:rPr>
              <w:t xml:space="preserve"> </w:t>
            </w:r>
            <w:r>
              <w:rPr>
                <w:rFonts w:ascii="Times New Roman" w:hAnsi="Times New Roman" w:cs="Times New Roman"/>
                <w:sz w:val="24"/>
                <w:szCs w:val="24"/>
              </w:rPr>
              <w:t>Ученик</w:t>
            </w:r>
            <w:r>
              <w:rPr>
                <w:rFonts w:ascii="Times New Roman" w:hAnsi="Times New Roman" w:cs="Times New Roman"/>
                <w:spacing w:val="13"/>
                <w:sz w:val="24"/>
                <w:szCs w:val="24"/>
              </w:rPr>
              <w:t xml:space="preserve"> </w:t>
            </w:r>
            <w:r>
              <w:rPr>
                <w:rFonts w:ascii="Times New Roman" w:hAnsi="Times New Roman" w:cs="Times New Roman"/>
                <w:sz w:val="24"/>
                <w:szCs w:val="24"/>
              </w:rPr>
              <w:t>уме</w:t>
            </w:r>
            <w:r>
              <w:rPr>
                <w:rFonts w:ascii="Times New Roman" w:hAnsi="Times New Roman" w:cs="Times New Roman"/>
                <w:spacing w:val="14"/>
                <w:sz w:val="24"/>
                <w:szCs w:val="24"/>
              </w:rPr>
              <w:t xml:space="preserve"> </w:t>
            </w:r>
            <w:r>
              <w:rPr>
                <w:rFonts w:ascii="Times New Roman" w:hAnsi="Times New Roman" w:cs="Times New Roman"/>
                <w:sz w:val="24"/>
                <w:szCs w:val="24"/>
              </w:rPr>
              <w:t>критички</w:t>
            </w:r>
            <w:r>
              <w:rPr>
                <w:rFonts w:ascii="Times New Roman" w:hAnsi="Times New Roman" w:cs="Times New Roman"/>
                <w:spacing w:val="15"/>
                <w:sz w:val="24"/>
                <w:szCs w:val="24"/>
              </w:rPr>
              <w:t xml:space="preserve"> </w:t>
            </w:r>
            <w:r>
              <w:rPr>
                <w:rFonts w:ascii="Times New Roman" w:hAnsi="Times New Roman" w:cs="Times New Roman"/>
                <w:sz w:val="24"/>
                <w:szCs w:val="24"/>
              </w:rPr>
              <w:t>да</w:t>
            </w:r>
            <w:r>
              <w:rPr>
                <w:rFonts w:ascii="Times New Roman" w:hAnsi="Times New Roman" w:cs="Times New Roman"/>
                <w:spacing w:val="14"/>
                <w:sz w:val="24"/>
                <w:szCs w:val="24"/>
              </w:rPr>
              <w:t xml:space="preserve"> </w:t>
            </w:r>
            <w:r>
              <w:rPr>
                <w:rFonts w:ascii="Times New Roman" w:hAnsi="Times New Roman" w:cs="Times New Roman"/>
                <w:sz w:val="24"/>
                <w:szCs w:val="24"/>
              </w:rPr>
              <w:t>процени</w:t>
            </w:r>
            <w:r>
              <w:rPr>
                <w:rFonts w:ascii="Times New Roman" w:hAnsi="Times New Roman" w:cs="Times New Roman"/>
                <w:spacing w:val="15"/>
                <w:sz w:val="24"/>
                <w:szCs w:val="24"/>
              </w:rPr>
              <w:t xml:space="preserve"> </w:t>
            </w:r>
            <w:r>
              <w:rPr>
                <w:rFonts w:ascii="Times New Roman" w:hAnsi="Times New Roman" w:cs="Times New Roman"/>
                <w:sz w:val="24"/>
                <w:szCs w:val="24"/>
              </w:rPr>
              <w:t>свој</w:t>
            </w:r>
            <w:r>
              <w:rPr>
                <w:rFonts w:ascii="Times New Roman" w:hAnsi="Times New Roman" w:cs="Times New Roman"/>
                <w:spacing w:val="14"/>
                <w:sz w:val="24"/>
                <w:szCs w:val="24"/>
              </w:rPr>
              <w:t xml:space="preserve"> </w:t>
            </w:r>
            <w:r>
              <w:rPr>
                <w:rFonts w:ascii="Times New Roman" w:hAnsi="Times New Roman" w:cs="Times New Roman"/>
                <w:sz w:val="24"/>
                <w:szCs w:val="24"/>
              </w:rPr>
              <w:t>напредак</w:t>
            </w:r>
            <w:r>
              <w:rPr>
                <w:rFonts w:ascii="Times New Roman" w:hAnsi="Times New Roman" w:cs="Times New Roman"/>
                <w:spacing w:val="13"/>
                <w:sz w:val="24"/>
                <w:szCs w:val="24"/>
              </w:rPr>
              <w:t xml:space="preserve"> </w:t>
            </w:r>
            <w:r>
              <w:rPr>
                <w:rFonts w:ascii="Times New Roman" w:hAnsi="Times New Roman" w:cs="Times New Roman"/>
                <w:sz w:val="24"/>
                <w:szCs w:val="24"/>
              </w:rPr>
              <w:t>и</w:t>
            </w:r>
            <w:r>
              <w:rPr>
                <w:rFonts w:ascii="Times New Roman" w:hAnsi="Times New Roman" w:cs="Times New Roman"/>
                <w:spacing w:val="15"/>
                <w:sz w:val="24"/>
                <w:szCs w:val="24"/>
              </w:rPr>
              <w:t xml:space="preserve"> </w:t>
            </w:r>
            <w:r>
              <w:rPr>
                <w:rFonts w:ascii="Times New Roman" w:hAnsi="Times New Roman" w:cs="Times New Roman"/>
                <w:sz w:val="24"/>
                <w:szCs w:val="24"/>
              </w:rPr>
              <w:t>напредак</w:t>
            </w:r>
            <w:r>
              <w:rPr>
                <w:rFonts w:ascii="Times New Roman" w:hAnsi="Times New Roman" w:cs="Times New Roman"/>
                <w:spacing w:val="13"/>
                <w:sz w:val="24"/>
                <w:szCs w:val="24"/>
              </w:rPr>
              <w:t xml:space="preserve"> </w:t>
            </w:r>
            <w:r>
              <w:rPr>
                <w:rFonts w:ascii="Times New Roman" w:hAnsi="Times New Roman" w:cs="Times New Roman"/>
                <w:sz w:val="24"/>
                <w:szCs w:val="24"/>
              </w:rPr>
              <w:t>осталих</w:t>
            </w:r>
            <w:r>
              <w:rPr>
                <w:rFonts w:ascii="Times New Roman" w:hAnsi="Times New Roman" w:cs="Times New Roman"/>
                <w:spacing w:val="13"/>
                <w:sz w:val="24"/>
                <w:szCs w:val="24"/>
              </w:rPr>
              <w:t xml:space="preserve"> </w:t>
            </w:r>
            <w:r>
              <w:rPr>
                <w:rFonts w:ascii="Times New Roman" w:hAnsi="Times New Roman" w:cs="Times New Roman"/>
                <w:sz w:val="24"/>
                <w:szCs w:val="24"/>
              </w:rPr>
              <w:t>ученика.</w:t>
            </w:r>
          </w:p>
        </w:tc>
        <w:tc>
          <w:tcPr>
            <w:tcW w:w="706" w:type="dxa"/>
          </w:tcPr>
          <w:p w:rsidR="00E6168C" w:rsidRDefault="00E6168C" w:rsidP="00DB5B95">
            <w:pPr>
              <w:pStyle w:val="TableParagraph"/>
              <w:spacing w:before="97"/>
              <w:ind w:leftChars="-1" w:right="45" w:hangingChars="1" w:hanging="2"/>
              <w:jc w:val="center"/>
              <w:rPr>
                <w:rFonts w:ascii="Times New Roman" w:hAnsi="Times New Roman" w:cs="Times New Roman"/>
                <w:position w:val="-1"/>
                <w:sz w:val="24"/>
                <w:szCs w:val="24"/>
                <w:lang w:val="sr-Cyrl-RS"/>
              </w:rPr>
            </w:pPr>
            <w:r>
              <w:rPr>
                <w:rFonts w:ascii="Times New Roman" w:hAnsi="Times New Roman" w:cs="Times New Roman"/>
                <w:position w:val="-1"/>
                <w:sz w:val="24"/>
                <w:szCs w:val="24"/>
                <w:lang w:val="sr-Cyrl-RS"/>
              </w:rPr>
              <w:t>3,18</w:t>
            </w:r>
          </w:p>
        </w:tc>
      </w:tr>
    </w:tbl>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hanging="2"/>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lang w:val="sr-Cyrl-RS"/>
        </w:rPr>
        <w:t xml:space="preserve">                                       </w:t>
      </w:r>
      <w:r>
        <w:rPr>
          <w:rFonts w:ascii="Times New Roman" w:eastAsia="Times New Roman" w:hAnsi="Times New Roman" w:cs="Times New Roman"/>
          <w:b/>
          <w:bCs/>
          <w:sz w:val="24"/>
          <w:szCs w:val="24"/>
          <w:lang w:val="sr-Cyrl-RS"/>
        </w:rPr>
        <w:t>Процена нивоа остварености : 3</w:t>
      </w: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rPr>
          <w:rFonts w:ascii="Times New Roman" w:eastAsia="Times New Roman" w:hAnsi="Times New Roman" w:cs="Times New Roman"/>
          <w:b/>
          <w:color w:val="000000"/>
          <w:sz w:val="24"/>
          <w:szCs w:val="24"/>
        </w:rPr>
      </w:pP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rPr>
          <w:rFonts w:ascii="Times New Roman" w:eastAsia="Times New Roman" w:hAnsi="Times New Roman" w:cs="Times New Roman"/>
          <w:b/>
          <w:color w:val="000000"/>
          <w:sz w:val="24"/>
          <w:szCs w:val="24"/>
        </w:rPr>
      </w:pP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rPr>
          <w:rFonts w:ascii="Times New Roman" w:eastAsia="Times New Roman" w:hAnsi="Times New Roman" w:cs="Times New Roman"/>
          <w:b/>
          <w:color w:val="000000"/>
          <w:sz w:val="24"/>
          <w:szCs w:val="24"/>
        </w:rPr>
      </w:pP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hanging="2"/>
        <w:rPr>
          <w:rFonts w:ascii="Times New Roman" w:hAnsi="Times New Roman" w:cs="Times New Roman"/>
          <w:b/>
          <w:bCs/>
          <w:sz w:val="24"/>
          <w:szCs w:val="24"/>
        </w:rPr>
      </w:pPr>
      <w:r>
        <w:rPr>
          <w:rFonts w:ascii="Times New Roman" w:hAnsi="Times New Roman" w:cs="Times New Roman"/>
          <w:b/>
          <w:bCs/>
          <w:sz w:val="24"/>
          <w:szCs w:val="24"/>
        </w:rPr>
        <w:t>2.5.</w:t>
      </w:r>
      <w:r>
        <w:rPr>
          <w:rFonts w:ascii="Times New Roman" w:hAnsi="Times New Roman" w:cs="Times New Roman"/>
          <w:b/>
          <w:bCs/>
          <w:spacing w:val="2"/>
          <w:sz w:val="24"/>
          <w:szCs w:val="24"/>
        </w:rPr>
        <w:t xml:space="preserve"> </w:t>
      </w:r>
      <w:r>
        <w:rPr>
          <w:rFonts w:ascii="Times New Roman" w:hAnsi="Times New Roman" w:cs="Times New Roman"/>
          <w:b/>
          <w:bCs/>
          <w:sz w:val="24"/>
          <w:szCs w:val="24"/>
        </w:rPr>
        <w:t>Сваки</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ученик</w:t>
      </w:r>
      <w:r>
        <w:rPr>
          <w:rFonts w:ascii="Times New Roman" w:hAnsi="Times New Roman" w:cs="Times New Roman"/>
          <w:b/>
          <w:bCs/>
          <w:spacing w:val="2"/>
          <w:sz w:val="24"/>
          <w:szCs w:val="24"/>
        </w:rPr>
        <w:t xml:space="preserve"> </w:t>
      </w:r>
      <w:r>
        <w:rPr>
          <w:rFonts w:ascii="Times New Roman" w:hAnsi="Times New Roman" w:cs="Times New Roman"/>
          <w:b/>
          <w:bCs/>
          <w:sz w:val="24"/>
          <w:szCs w:val="24"/>
        </w:rPr>
        <w:t>има</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прилику</w:t>
      </w:r>
      <w:r>
        <w:rPr>
          <w:rFonts w:ascii="Times New Roman" w:hAnsi="Times New Roman" w:cs="Times New Roman"/>
          <w:b/>
          <w:bCs/>
          <w:spacing w:val="2"/>
          <w:sz w:val="24"/>
          <w:szCs w:val="24"/>
        </w:rPr>
        <w:t xml:space="preserve"> </w:t>
      </w:r>
      <w:r>
        <w:rPr>
          <w:rFonts w:ascii="Times New Roman" w:hAnsi="Times New Roman" w:cs="Times New Roman"/>
          <w:b/>
          <w:bCs/>
          <w:sz w:val="24"/>
          <w:szCs w:val="24"/>
        </w:rPr>
        <w:t>да</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буде</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успешан.</w:t>
      </w: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hanging="2"/>
        <w:rPr>
          <w:rFonts w:ascii="Times New Roman" w:hAnsi="Times New Roman" w:cs="Times New Roman"/>
          <w:b/>
          <w:bCs/>
          <w:sz w:val="24"/>
          <w:szCs w:val="24"/>
        </w:rPr>
      </w:pP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leftChars="108" w:left="238" w:firstLineChars="99" w:firstLine="249"/>
        <w:rPr>
          <w:rFonts w:ascii="Times New Roman" w:hAnsi="Times New Roman" w:cs="Times New Roman"/>
          <w:sz w:val="24"/>
          <w:szCs w:val="24"/>
          <w:lang w:val="sr-Cyrl-RS"/>
        </w:rPr>
      </w:pPr>
      <w:r>
        <w:rPr>
          <w:rFonts w:ascii="Times New Roman" w:hAnsi="Times New Roman" w:cs="Times New Roman"/>
          <w:w w:val="105"/>
          <w:sz w:val="24"/>
          <w:szCs w:val="24"/>
          <w:lang w:val="sr-Cyrl-RS"/>
        </w:rPr>
        <w:t xml:space="preserve"> </w:t>
      </w:r>
      <w:r>
        <w:rPr>
          <w:rFonts w:ascii="Times New Roman" w:hAnsi="Times New Roman" w:cs="Times New Roman"/>
          <w:sz w:val="24"/>
          <w:szCs w:val="24"/>
          <w:lang w:val="sr-Cyrl-RS"/>
        </w:rPr>
        <w:t xml:space="preserve">Стандард </w:t>
      </w:r>
      <w:r>
        <w:rPr>
          <w:rFonts w:ascii="Times New Roman" w:hAnsi="Times New Roman" w:cs="Times New Roman"/>
          <w:spacing w:val="3"/>
          <w:sz w:val="24"/>
          <w:szCs w:val="24"/>
        </w:rPr>
        <w:t xml:space="preserve"> </w:t>
      </w:r>
      <w:r>
        <w:rPr>
          <w:rFonts w:ascii="Times New Roman" w:hAnsi="Times New Roman" w:cs="Times New Roman"/>
          <w:sz w:val="24"/>
          <w:szCs w:val="24"/>
        </w:rPr>
        <w:t>Сваки</w:t>
      </w:r>
      <w:r>
        <w:rPr>
          <w:rFonts w:ascii="Times New Roman" w:hAnsi="Times New Roman" w:cs="Times New Roman"/>
          <w:spacing w:val="3"/>
          <w:sz w:val="24"/>
          <w:szCs w:val="24"/>
        </w:rPr>
        <w:t xml:space="preserve"> </w:t>
      </w:r>
      <w:r>
        <w:rPr>
          <w:rFonts w:ascii="Times New Roman" w:hAnsi="Times New Roman" w:cs="Times New Roman"/>
          <w:sz w:val="24"/>
          <w:szCs w:val="24"/>
        </w:rPr>
        <w:t>ученик</w:t>
      </w:r>
      <w:r>
        <w:rPr>
          <w:rFonts w:ascii="Times New Roman" w:hAnsi="Times New Roman" w:cs="Times New Roman"/>
          <w:spacing w:val="2"/>
          <w:sz w:val="24"/>
          <w:szCs w:val="24"/>
        </w:rPr>
        <w:t xml:space="preserve"> </w:t>
      </w:r>
      <w:r>
        <w:rPr>
          <w:rFonts w:ascii="Times New Roman" w:hAnsi="Times New Roman" w:cs="Times New Roman"/>
          <w:sz w:val="24"/>
          <w:szCs w:val="24"/>
        </w:rPr>
        <w:t>има</w:t>
      </w:r>
      <w:r>
        <w:rPr>
          <w:rFonts w:ascii="Times New Roman" w:hAnsi="Times New Roman" w:cs="Times New Roman"/>
          <w:spacing w:val="3"/>
          <w:sz w:val="24"/>
          <w:szCs w:val="24"/>
        </w:rPr>
        <w:t xml:space="preserve"> </w:t>
      </w:r>
      <w:r>
        <w:rPr>
          <w:rFonts w:ascii="Times New Roman" w:hAnsi="Times New Roman" w:cs="Times New Roman"/>
          <w:sz w:val="24"/>
          <w:szCs w:val="24"/>
        </w:rPr>
        <w:t>прилику</w:t>
      </w:r>
      <w:r>
        <w:rPr>
          <w:rFonts w:ascii="Times New Roman" w:hAnsi="Times New Roman" w:cs="Times New Roman"/>
          <w:spacing w:val="2"/>
          <w:sz w:val="24"/>
          <w:szCs w:val="24"/>
        </w:rPr>
        <w:t xml:space="preserve"> </w:t>
      </w:r>
      <w:r>
        <w:rPr>
          <w:rFonts w:ascii="Times New Roman" w:hAnsi="Times New Roman" w:cs="Times New Roman"/>
          <w:sz w:val="24"/>
          <w:szCs w:val="24"/>
        </w:rPr>
        <w:t>да</w:t>
      </w:r>
      <w:r>
        <w:rPr>
          <w:rFonts w:ascii="Times New Roman" w:hAnsi="Times New Roman" w:cs="Times New Roman"/>
          <w:spacing w:val="3"/>
          <w:sz w:val="24"/>
          <w:szCs w:val="24"/>
        </w:rPr>
        <w:t xml:space="preserve"> </w:t>
      </w:r>
      <w:r>
        <w:rPr>
          <w:rFonts w:ascii="Times New Roman" w:hAnsi="Times New Roman" w:cs="Times New Roman"/>
          <w:sz w:val="24"/>
          <w:szCs w:val="24"/>
        </w:rPr>
        <w:t>буде</w:t>
      </w:r>
      <w:r>
        <w:rPr>
          <w:rFonts w:ascii="Times New Roman" w:hAnsi="Times New Roman" w:cs="Times New Roman"/>
          <w:spacing w:val="3"/>
          <w:sz w:val="24"/>
          <w:szCs w:val="24"/>
        </w:rPr>
        <w:t xml:space="preserve"> </w:t>
      </w:r>
      <w:r>
        <w:rPr>
          <w:rFonts w:ascii="Times New Roman" w:hAnsi="Times New Roman" w:cs="Times New Roman"/>
          <w:sz w:val="24"/>
          <w:szCs w:val="24"/>
        </w:rPr>
        <w:t>успешан</w:t>
      </w:r>
      <w:r>
        <w:rPr>
          <w:rFonts w:ascii="Times New Roman" w:hAnsi="Times New Roman" w:cs="Times New Roman"/>
          <w:sz w:val="24"/>
          <w:szCs w:val="24"/>
          <w:lang w:val="sr-Cyrl-RS"/>
        </w:rPr>
        <w:t xml:space="preserve"> је, ове школске године, вреднован преко три показатеља ( 2.5.2, 2.5.3, 2.5.4.). Ово су показатељи који су у претходној школској години предвиђени Планом акције за отклањање слабости. Резултати самовредновања су следећи:</w:t>
      </w: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leftChars="108" w:left="238" w:firstLineChars="99" w:firstLine="238"/>
        <w:rPr>
          <w:rFonts w:ascii="Times New Roman" w:eastAsia="Times New Roman" w:hAnsi="Times New Roman" w:cs="Times New Roman"/>
          <w:b/>
          <w:color w:val="000000"/>
          <w:sz w:val="24"/>
          <w:szCs w:val="24"/>
        </w:rPr>
      </w:pPr>
      <w:r>
        <w:rPr>
          <w:rFonts w:ascii="Times New Roman" w:hAnsi="Times New Roman" w:cs="Times New Roman"/>
          <w:sz w:val="24"/>
          <w:szCs w:val="24"/>
        </w:rPr>
        <w:t>Наставни</w:t>
      </w:r>
      <w:r>
        <w:rPr>
          <w:rFonts w:ascii="Times New Roman" w:hAnsi="Times New Roman" w:cs="Times New Roman"/>
          <w:sz w:val="24"/>
          <w:szCs w:val="24"/>
          <w:lang w:val="sr-Cyrl-RS"/>
        </w:rPr>
        <w:t>ци, у већој мери</w:t>
      </w:r>
      <w:proofErr w:type="gramStart"/>
      <w:r>
        <w:rPr>
          <w:rFonts w:ascii="Times New Roman" w:hAnsi="Times New Roman" w:cs="Times New Roman"/>
          <w:sz w:val="24"/>
          <w:szCs w:val="24"/>
          <w:lang w:val="sr-Cyrl-RS"/>
        </w:rPr>
        <w:t xml:space="preserve">,  </w:t>
      </w:r>
      <w:r>
        <w:rPr>
          <w:rFonts w:ascii="Times New Roman" w:hAnsi="Times New Roman" w:cs="Times New Roman"/>
          <w:sz w:val="24"/>
          <w:szCs w:val="24"/>
        </w:rPr>
        <w:t>корист</w:t>
      </w:r>
      <w:r>
        <w:rPr>
          <w:rFonts w:ascii="Times New Roman" w:hAnsi="Times New Roman" w:cs="Times New Roman"/>
          <w:sz w:val="24"/>
          <w:szCs w:val="24"/>
          <w:lang w:val="sr-Cyrl-RS"/>
        </w:rPr>
        <w:t>е</w:t>
      </w:r>
      <w:proofErr w:type="gramEnd"/>
      <w:r>
        <w:rPr>
          <w:rFonts w:ascii="Times New Roman" w:hAnsi="Times New Roman" w:cs="Times New Roman"/>
          <w:spacing w:val="20"/>
          <w:sz w:val="24"/>
          <w:szCs w:val="24"/>
        </w:rPr>
        <w:t xml:space="preserve"> </w:t>
      </w:r>
      <w:r>
        <w:rPr>
          <w:rFonts w:ascii="Times New Roman" w:hAnsi="Times New Roman" w:cs="Times New Roman"/>
          <w:sz w:val="24"/>
          <w:szCs w:val="24"/>
        </w:rPr>
        <w:t>разноврсне</w:t>
      </w:r>
      <w:r>
        <w:rPr>
          <w:rFonts w:ascii="Times New Roman" w:hAnsi="Times New Roman" w:cs="Times New Roman"/>
          <w:spacing w:val="18"/>
          <w:sz w:val="24"/>
          <w:szCs w:val="24"/>
        </w:rPr>
        <w:t xml:space="preserve"> </w:t>
      </w:r>
      <w:r>
        <w:rPr>
          <w:rFonts w:ascii="Times New Roman" w:hAnsi="Times New Roman" w:cs="Times New Roman"/>
          <w:sz w:val="24"/>
          <w:szCs w:val="24"/>
        </w:rPr>
        <w:t>поступке</w:t>
      </w:r>
      <w:r>
        <w:rPr>
          <w:rFonts w:ascii="Times New Roman" w:hAnsi="Times New Roman" w:cs="Times New Roman"/>
          <w:spacing w:val="20"/>
          <w:sz w:val="24"/>
          <w:szCs w:val="24"/>
        </w:rPr>
        <w:t xml:space="preserve"> </w:t>
      </w:r>
      <w:r>
        <w:rPr>
          <w:rFonts w:ascii="Times New Roman" w:hAnsi="Times New Roman" w:cs="Times New Roman"/>
          <w:sz w:val="24"/>
          <w:szCs w:val="24"/>
        </w:rPr>
        <w:t>за</w:t>
      </w:r>
      <w:r>
        <w:rPr>
          <w:rFonts w:ascii="Times New Roman" w:hAnsi="Times New Roman" w:cs="Times New Roman"/>
          <w:spacing w:val="18"/>
          <w:sz w:val="24"/>
          <w:szCs w:val="24"/>
        </w:rPr>
        <w:t xml:space="preserve"> </w:t>
      </w:r>
      <w:r>
        <w:rPr>
          <w:rFonts w:ascii="Times New Roman" w:hAnsi="Times New Roman" w:cs="Times New Roman"/>
          <w:sz w:val="24"/>
          <w:szCs w:val="24"/>
        </w:rPr>
        <w:t>мотивисање</w:t>
      </w:r>
      <w:r>
        <w:rPr>
          <w:rFonts w:ascii="Times New Roman" w:hAnsi="Times New Roman" w:cs="Times New Roman"/>
          <w:spacing w:val="20"/>
          <w:sz w:val="24"/>
          <w:szCs w:val="24"/>
        </w:rPr>
        <w:t xml:space="preserve"> </w:t>
      </w:r>
      <w:r>
        <w:rPr>
          <w:rFonts w:ascii="Times New Roman" w:hAnsi="Times New Roman" w:cs="Times New Roman"/>
          <w:sz w:val="24"/>
          <w:szCs w:val="24"/>
        </w:rPr>
        <w:t>ученика</w:t>
      </w:r>
      <w:r>
        <w:rPr>
          <w:rFonts w:ascii="Times New Roman" w:hAnsi="Times New Roman" w:cs="Times New Roman"/>
          <w:spacing w:val="19"/>
          <w:sz w:val="24"/>
          <w:szCs w:val="24"/>
        </w:rPr>
        <w:t xml:space="preserve"> </w:t>
      </w:r>
      <w:r>
        <w:rPr>
          <w:rFonts w:ascii="Times New Roman" w:hAnsi="Times New Roman" w:cs="Times New Roman"/>
          <w:sz w:val="24"/>
          <w:szCs w:val="24"/>
        </w:rPr>
        <w:t>уважавајући</w:t>
      </w:r>
      <w:r>
        <w:rPr>
          <w:rFonts w:ascii="Times New Roman" w:hAnsi="Times New Roman" w:cs="Times New Roman"/>
          <w:spacing w:val="20"/>
          <w:sz w:val="24"/>
          <w:szCs w:val="24"/>
        </w:rPr>
        <w:t xml:space="preserve"> </w:t>
      </w:r>
      <w:r>
        <w:rPr>
          <w:rFonts w:ascii="Times New Roman" w:hAnsi="Times New Roman" w:cs="Times New Roman"/>
          <w:sz w:val="24"/>
          <w:szCs w:val="24"/>
        </w:rPr>
        <w:t>њихове</w:t>
      </w:r>
      <w:r>
        <w:rPr>
          <w:rFonts w:ascii="Times New Roman" w:hAnsi="Times New Roman" w:cs="Times New Roman"/>
          <w:spacing w:val="1"/>
          <w:sz w:val="24"/>
          <w:szCs w:val="24"/>
        </w:rPr>
        <w:t xml:space="preserve"> </w:t>
      </w:r>
      <w:r>
        <w:rPr>
          <w:rFonts w:ascii="Times New Roman" w:hAnsi="Times New Roman" w:cs="Times New Roman"/>
          <w:w w:val="105"/>
          <w:sz w:val="24"/>
          <w:szCs w:val="24"/>
        </w:rPr>
        <w:t>различитости</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и</w:t>
      </w:r>
      <w:r>
        <w:rPr>
          <w:rFonts w:ascii="Times New Roman" w:hAnsi="Times New Roman" w:cs="Times New Roman"/>
          <w:spacing w:val="-2"/>
          <w:w w:val="105"/>
          <w:sz w:val="24"/>
          <w:szCs w:val="24"/>
        </w:rPr>
        <w:t xml:space="preserve"> </w:t>
      </w:r>
      <w:r>
        <w:rPr>
          <w:rFonts w:ascii="Times New Roman" w:hAnsi="Times New Roman" w:cs="Times New Roman"/>
          <w:w w:val="105"/>
          <w:sz w:val="24"/>
          <w:szCs w:val="24"/>
        </w:rPr>
        <w:t>претходна</w:t>
      </w:r>
      <w:r>
        <w:rPr>
          <w:rFonts w:ascii="Times New Roman" w:hAnsi="Times New Roman" w:cs="Times New Roman"/>
          <w:spacing w:val="-3"/>
          <w:w w:val="105"/>
          <w:sz w:val="24"/>
          <w:szCs w:val="24"/>
        </w:rPr>
        <w:t xml:space="preserve"> </w:t>
      </w:r>
      <w:r>
        <w:rPr>
          <w:rFonts w:ascii="Times New Roman" w:hAnsi="Times New Roman" w:cs="Times New Roman"/>
          <w:w w:val="105"/>
          <w:sz w:val="24"/>
          <w:szCs w:val="24"/>
        </w:rPr>
        <w:t>постигнућа.</w:t>
      </w:r>
      <w:r>
        <w:rPr>
          <w:rFonts w:ascii="Times New Roman" w:hAnsi="Times New Roman" w:cs="Times New Roman"/>
          <w:w w:val="105"/>
          <w:sz w:val="24"/>
          <w:szCs w:val="24"/>
          <w:lang w:val="sr-Cyrl-RS"/>
        </w:rPr>
        <w:t xml:space="preserve"> </w:t>
      </w:r>
      <w:r>
        <w:rPr>
          <w:rFonts w:ascii="Times New Roman" w:hAnsi="Times New Roman" w:cs="Times New Roman"/>
          <w:sz w:val="24"/>
          <w:szCs w:val="24"/>
        </w:rPr>
        <w:t>Наставни</w:t>
      </w:r>
      <w:r>
        <w:rPr>
          <w:rFonts w:ascii="Times New Roman" w:hAnsi="Times New Roman" w:cs="Times New Roman"/>
          <w:sz w:val="24"/>
          <w:szCs w:val="24"/>
          <w:lang w:val="sr-Cyrl-RS"/>
        </w:rPr>
        <w:t xml:space="preserve">ци </w:t>
      </w:r>
      <w:r>
        <w:rPr>
          <w:rFonts w:ascii="Times New Roman" w:hAnsi="Times New Roman" w:cs="Times New Roman"/>
          <w:sz w:val="24"/>
          <w:szCs w:val="24"/>
        </w:rPr>
        <w:t>подстич</w:t>
      </w:r>
      <w:r>
        <w:rPr>
          <w:rFonts w:ascii="Times New Roman" w:hAnsi="Times New Roman" w:cs="Times New Roman"/>
          <w:sz w:val="24"/>
          <w:szCs w:val="24"/>
          <w:lang w:val="sr-Cyrl-RS"/>
        </w:rPr>
        <w:t>у</w:t>
      </w:r>
      <w:r>
        <w:rPr>
          <w:rFonts w:ascii="Times New Roman" w:hAnsi="Times New Roman" w:cs="Times New Roman"/>
          <w:spacing w:val="19"/>
          <w:sz w:val="24"/>
          <w:szCs w:val="24"/>
        </w:rPr>
        <w:t xml:space="preserve"> </w:t>
      </w:r>
      <w:r>
        <w:rPr>
          <w:rFonts w:ascii="Times New Roman" w:hAnsi="Times New Roman" w:cs="Times New Roman"/>
          <w:sz w:val="24"/>
          <w:szCs w:val="24"/>
        </w:rPr>
        <w:t>интелектуалну</w:t>
      </w:r>
      <w:r>
        <w:rPr>
          <w:rFonts w:ascii="Times New Roman" w:hAnsi="Times New Roman" w:cs="Times New Roman"/>
          <w:spacing w:val="19"/>
          <w:sz w:val="24"/>
          <w:szCs w:val="24"/>
        </w:rPr>
        <w:t xml:space="preserve"> </w:t>
      </w:r>
      <w:r>
        <w:rPr>
          <w:rFonts w:ascii="Times New Roman" w:hAnsi="Times New Roman" w:cs="Times New Roman"/>
          <w:sz w:val="24"/>
          <w:szCs w:val="24"/>
        </w:rPr>
        <w:t>радозналост</w:t>
      </w:r>
      <w:r>
        <w:rPr>
          <w:rFonts w:ascii="Times New Roman" w:hAnsi="Times New Roman" w:cs="Times New Roman"/>
          <w:spacing w:val="17"/>
          <w:sz w:val="24"/>
          <w:szCs w:val="24"/>
        </w:rPr>
        <w:t xml:space="preserve"> </w:t>
      </w:r>
      <w:r>
        <w:rPr>
          <w:rFonts w:ascii="Times New Roman" w:hAnsi="Times New Roman" w:cs="Times New Roman"/>
          <w:sz w:val="24"/>
          <w:szCs w:val="24"/>
        </w:rPr>
        <w:t>и</w:t>
      </w:r>
      <w:r>
        <w:rPr>
          <w:rFonts w:ascii="Times New Roman" w:hAnsi="Times New Roman" w:cs="Times New Roman"/>
          <w:spacing w:val="19"/>
          <w:sz w:val="24"/>
          <w:szCs w:val="24"/>
        </w:rPr>
        <w:t xml:space="preserve"> </w:t>
      </w:r>
      <w:r>
        <w:rPr>
          <w:rFonts w:ascii="Times New Roman" w:hAnsi="Times New Roman" w:cs="Times New Roman"/>
          <w:sz w:val="24"/>
          <w:szCs w:val="24"/>
        </w:rPr>
        <w:t>слободно</w:t>
      </w:r>
      <w:r>
        <w:rPr>
          <w:rFonts w:ascii="Times New Roman" w:hAnsi="Times New Roman" w:cs="Times New Roman"/>
          <w:spacing w:val="19"/>
          <w:sz w:val="24"/>
          <w:szCs w:val="24"/>
        </w:rPr>
        <w:t xml:space="preserve"> </w:t>
      </w:r>
      <w:r>
        <w:rPr>
          <w:rFonts w:ascii="Times New Roman" w:hAnsi="Times New Roman" w:cs="Times New Roman"/>
          <w:sz w:val="24"/>
          <w:szCs w:val="24"/>
        </w:rPr>
        <w:t>изношење</w:t>
      </w:r>
      <w:r>
        <w:rPr>
          <w:rFonts w:ascii="Times New Roman" w:hAnsi="Times New Roman" w:cs="Times New Roman"/>
          <w:spacing w:val="19"/>
          <w:sz w:val="24"/>
          <w:szCs w:val="24"/>
        </w:rPr>
        <w:t xml:space="preserve"> </w:t>
      </w:r>
      <w:r>
        <w:rPr>
          <w:rFonts w:ascii="Times New Roman" w:hAnsi="Times New Roman" w:cs="Times New Roman"/>
          <w:sz w:val="24"/>
          <w:szCs w:val="24"/>
        </w:rPr>
        <w:t>мишљења</w:t>
      </w:r>
      <w:r>
        <w:rPr>
          <w:rFonts w:ascii="Times New Roman" w:hAnsi="Times New Roman" w:cs="Times New Roman"/>
          <w:sz w:val="24"/>
          <w:szCs w:val="24"/>
          <w:lang w:val="sr-Cyrl-RS"/>
        </w:rPr>
        <w:t>, а у</w:t>
      </w:r>
      <w:r>
        <w:rPr>
          <w:rFonts w:ascii="Times New Roman" w:hAnsi="Times New Roman" w:cs="Times New Roman"/>
          <w:sz w:val="24"/>
          <w:szCs w:val="24"/>
        </w:rPr>
        <w:t>чени</w:t>
      </w:r>
      <w:r>
        <w:rPr>
          <w:rFonts w:ascii="Times New Roman" w:hAnsi="Times New Roman" w:cs="Times New Roman"/>
          <w:sz w:val="24"/>
          <w:szCs w:val="24"/>
          <w:lang w:val="sr-Cyrl-RS"/>
        </w:rPr>
        <w:t xml:space="preserve">ци, у већој мери, </w:t>
      </w:r>
      <w:r>
        <w:rPr>
          <w:rFonts w:ascii="Times New Roman" w:hAnsi="Times New Roman" w:cs="Times New Roman"/>
          <w:sz w:val="24"/>
          <w:szCs w:val="24"/>
        </w:rPr>
        <w:t>има</w:t>
      </w:r>
      <w:r>
        <w:rPr>
          <w:rFonts w:ascii="Times New Roman" w:hAnsi="Times New Roman" w:cs="Times New Roman"/>
          <w:sz w:val="24"/>
          <w:szCs w:val="24"/>
          <w:lang w:val="sr-Cyrl-RS"/>
        </w:rPr>
        <w:t>ју</w:t>
      </w:r>
      <w:r>
        <w:rPr>
          <w:rFonts w:ascii="Times New Roman" w:hAnsi="Times New Roman" w:cs="Times New Roman"/>
          <w:spacing w:val="12"/>
          <w:sz w:val="24"/>
          <w:szCs w:val="24"/>
        </w:rPr>
        <w:t xml:space="preserve"> </w:t>
      </w:r>
      <w:r>
        <w:rPr>
          <w:rFonts w:ascii="Times New Roman" w:hAnsi="Times New Roman" w:cs="Times New Roman"/>
          <w:sz w:val="24"/>
          <w:szCs w:val="24"/>
        </w:rPr>
        <w:t>могућност</w:t>
      </w:r>
      <w:r>
        <w:rPr>
          <w:rFonts w:ascii="Times New Roman" w:hAnsi="Times New Roman" w:cs="Times New Roman"/>
          <w:spacing w:val="11"/>
          <w:sz w:val="24"/>
          <w:szCs w:val="24"/>
        </w:rPr>
        <w:t xml:space="preserve"> </w:t>
      </w:r>
      <w:r>
        <w:rPr>
          <w:rFonts w:ascii="Times New Roman" w:hAnsi="Times New Roman" w:cs="Times New Roman"/>
          <w:sz w:val="24"/>
          <w:szCs w:val="24"/>
        </w:rPr>
        <w:t>избора</w:t>
      </w:r>
      <w:r>
        <w:rPr>
          <w:rFonts w:ascii="Times New Roman" w:hAnsi="Times New Roman" w:cs="Times New Roman"/>
          <w:spacing w:val="13"/>
          <w:sz w:val="24"/>
          <w:szCs w:val="24"/>
        </w:rPr>
        <w:t xml:space="preserve"> </w:t>
      </w:r>
      <w:r>
        <w:rPr>
          <w:rFonts w:ascii="Times New Roman" w:hAnsi="Times New Roman" w:cs="Times New Roman"/>
          <w:sz w:val="24"/>
          <w:szCs w:val="24"/>
        </w:rPr>
        <w:t>у</w:t>
      </w:r>
      <w:r>
        <w:rPr>
          <w:rFonts w:ascii="Times New Roman" w:hAnsi="Times New Roman" w:cs="Times New Roman"/>
          <w:spacing w:val="12"/>
          <w:sz w:val="24"/>
          <w:szCs w:val="24"/>
        </w:rPr>
        <w:t xml:space="preserve"> </w:t>
      </w:r>
      <w:r>
        <w:rPr>
          <w:rFonts w:ascii="Times New Roman" w:hAnsi="Times New Roman" w:cs="Times New Roman"/>
          <w:sz w:val="24"/>
          <w:szCs w:val="24"/>
        </w:rPr>
        <w:t>вези</w:t>
      </w:r>
      <w:r>
        <w:rPr>
          <w:rFonts w:ascii="Times New Roman" w:hAnsi="Times New Roman" w:cs="Times New Roman"/>
          <w:spacing w:val="12"/>
          <w:sz w:val="24"/>
          <w:szCs w:val="24"/>
        </w:rPr>
        <w:t xml:space="preserve"> </w:t>
      </w:r>
      <w:r>
        <w:rPr>
          <w:rFonts w:ascii="Times New Roman" w:hAnsi="Times New Roman" w:cs="Times New Roman"/>
          <w:sz w:val="24"/>
          <w:szCs w:val="24"/>
        </w:rPr>
        <w:t>са</w:t>
      </w:r>
      <w:r>
        <w:rPr>
          <w:rFonts w:ascii="Times New Roman" w:hAnsi="Times New Roman" w:cs="Times New Roman"/>
          <w:spacing w:val="13"/>
          <w:sz w:val="24"/>
          <w:szCs w:val="24"/>
        </w:rPr>
        <w:t xml:space="preserve"> </w:t>
      </w:r>
      <w:r>
        <w:rPr>
          <w:rFonts w:ascii="Times New Roman" w:hAnsi="Times New Roman" w:cs="Times New Roman"/>
          <w:sz w:val="24"/>
          <w:szCs w:val="24"/>
        </w:rPr>
        <w:t>начином</w:t>
      </w:r>
      <w:r>
        <w:rPr>
          <w:rFonts w:ascii="Times New Roman" w:hAnsi="Times New Roman" w:cs="Times New Roman"/>
          <w:spacing w:val="11"/>
          <w:sz w:val="24"/>
          <w:szCs w:val="24"/>
        </w:rPr>
        <w:t xml:space="preserve"> </w:t>
      </w:r>
      <w:r>
        <w:rPr>
          <w:rFonts w:ascii="Times New Roman" w:hAnsi="Times New Roman" w:cs="Times New Roman"/>
          <w:sz w:val="24"/>
          <w:szCs w:val="24"/>
        </w:rPr>
        <w:t>обраде</w:t>
      </w:r>
      <w:r>
        <w:rPr>
          <w:rFonts w:ascii="Times New Roman" w:hAnsi="Times New Roman" w:cs="Times New Roman"/>
          <w:spacing w:val="11"/>
          <w:sz w:val="24"/>
          <w:szCs w:val="24"/>
        </w:rPr>
        <w:t xml:space="preserve"> </w:t>
      </w:r>
      <w:r>
        <w:rPr>
          <w:rFonts w:ascii="Times New Roman" w:hAnsi="Times New Roman" w:cs="Times New Roman"/>
          <w:sz w:val="24"/>
          <w:szCs w:val="24"/>
        </w:rPr>
        <w:t>теме,</w:t>
      </w:r>
      <w:r>
        <w:rPr>
          <w:rFonts w:ascii="Times New Roman" w:hAnsi="Times New Roman" w:cs="Times New Roman"/>
          <w:spacing w:val="12"/>
          <w:sz w:val="24"/>
          <w:szCs w:val="24"/>
        </w:rPr>
        <w:t xml:space="preserve"> </w:t>
      </w:r>
      <w:r>
        <w:rPr>
          <w:rFonts w:ascii="Times New Roman" w:hAnsi="Times New Roman" w:cs="Times New Roman"/>
          <w:sz w:val="24"/>
          <w:szCs w:val="24"/>
        </w:rPr>
        <w:t>обликом</w:t>
      </w:r>
      <w:r>
        <w:rPr>
          <w:rFonts w:ascii="Times New Roman" w:hAnsi="Times New Roman" w:cs="Times New Roman"/>
          <w:spacing w:val="12"/>
          <w:sz w:val="24"/>
          <w:szCs w:val="24"/>
        </w:rPr>
        <w:t xml:space="preserve"> </w:t>
      </w:r>
      <w:r>
        <w:rPr>
          <w:rFonts w:ascii="Times New Roman" w:hAnsi="Times New Roman" w:cs="Times New Roman"/>
          <w:sz w:val="24"/>
          <w:szCs w:val="24"/>
        </w:rPr>
        <w:t>рада</w:t>
      </w:r>
      <w:r>
        <w:rPr>
          <w:rFonts w:ascii="Times New Roman" w:hAnsi="Times New Roman" w:cs="Times New Roman"/>
          <w:spacing w:val="11"/>
          <w:sz w:val="24"/>
          <w:szCs w:val="24"/>
        </w:rPr>
        <w:t xml:space="preserve"> </w:t>
      </w:r>
      <w:r>
        <w:rPr>
          <w:rFonts w:ascii="Times New Roman" w:hAnsi="Times New Roman" w:cs="Times New Roman"/>
          <w:sz w:val="24"/>
          <w:szCs w:val="24"/>
        </w:rPr>
        <w:t>или</w:t>
      </w:r>
      <w:r>
        <w:rPr>
          <w:rFonts w:ascii="Times New Roman" w:hAnsi="Times New Roman" w:cs="Times New Roman"/>
          <w:spacing w:val="1"/>
          <w:sz w:val="24"/>
          <w:szCs w:val="24"/>
        </w:rPr>
        <w:t xml:space="preserve"> </w:t>
      </w:r>
      <w:r>
        <w:rPr>
          <w:rFonts w:ascii="Times New Roman" w:hAnsi="Times New Roman" w:cs="Times New Roman"/>
          <w:w w:val="105"/>
          <w:sz w:val="24"/>
          <w:szCs w:val="24"/>
        </w:rPr>
        <w:t>материјала.</w:t>
      </w:r>
    </w:p>
    <w:p w:rsidR="00E6168C" w:rsidRDefault="00E6168C" w:rsidP="00E6168C">
      <w:pPr>
        <w:pStyle w:val="TableParagraph"/>
        <w:spacing w:before="88"/>
        <w:ind w:leftChars="108" w:left="238" w:firstLineChars="49" w:firstLine="118"/>
        <w:rPr>
          <w:rFonts w:ascii="Times New Roman" w:eastAsia="Times New Roman" w:hAnsi="Times New Roman" w:cs="Times New Roman"/>
          <w:b/>
          <w:color w:val="000000"/>
          <w:sz w:val="24"/>
          <w:szCs w:val="24"/>
          <w:lang w:val="sr-Cyrl-RS"/>
        </w:rPr>
      </w:pPr>
      <w:r>
        <w:rPr>
          <w:rFonts w:ascii="Times New Roman" w:hAnsi="Times New Roman" w:cs="Times New Roman"/>
          <w:b/>
          <w:bCs/>
          <w:sz w:val="24"/>
          <w:szCs w:val="24"/>
          <w:lang w:val="sr-Cyrl-RS"/>
        </w:rPr>
        <w:t xml:space="preserve">    </w:t>
      </w:r>
      <w:r>
        <w:rPr>
          <w:rFonts w:ascii="Times New Roman" w:hAnsi="Times New Roman" w:cs="Times New Roman"/>
          <w:w w:val="105"/>
          <w:sz w:val="24"/>
          <w:szCs w:val="24"/>
          <w:lang w:val="sr-Cyrl-RS"/>
        </w:rPr>
        <w:t>У односу на претходну школску годину, резултати самовредновања овог стандарда су  исти или нешто бољи што указује на то да су мере планиране Акционим планом за отклањање слабост дале позитивне резултате и да треба наставити са њиховом применом.</w:t>
      </w:r>
      <w:r>
        <w:rPr>
          <w:rFonts w:ascii="Times New Roman" w:eastAsia="Times New Roman" w:hAnsi="Times New Roman" w:cs="Times New Roman"/>
          <w:b/>
          <w:color w:val="000000"/>
          <w:sz w:val="24"/>
          <w:szCs w:val="24"/>
          <w:lang w:val="sr-Cyrl-RS"/>
        </w:rPr>
        <w:t xml:space="preserve"> </w:t>
      </w:r>
    </w:p>
    <w:p w:rsidR="00E6168C" w:rsidRDefault="00E6168C" w:rsidP="00E6168C">
      <w:pPr>
        <w:pStyle w:val="TableParagraph"/>
        <w:ind w:leftChars="108" w:left="238" w:firstLineChars="49" w:firstLine="123"/>
        <w:rPr>
          <w:rFonts w:ascii="Times New Roman" w:hAnsi="Times New Roman" w:cs="Times New Roman"/>
          <w:w w:val="105"/>
          <w:sz w:val="24"/>
          <w:szCs w:val="24"/>
          <w:lang w:val="sr-Cyrl-RS"/>
        </w:rPr>
      </w:pPr>
      <w:r>
        <w:rPr>
          <w:rFonts w:ascii="Times New Roman" w:hAnsi="Times New Roman" w:cs="Times New Roman"/>
          <w:w w:val="105"/>
          <w:sz w:val="24"/>
          <w:szCs w:val="24"/>
          <w:lang w:val="sr-Cyrl-RS"/>
        </w:rPr>
        <w:t>Анализа стручних сарадника са посећених часова: 3</w:t>
      </w: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firstLineChars="150" w:firstLine="377"/>
        <w:rPr>
          <w:rFonts w:ascii="Times New Roman" w:hAnsi="Times New Roman" w:cs="Times New Roman"/>
          <w:w w:val="105"/>
          <w:sz w:val="24"/>
          <w:szCs w:val="24"/>
          <w:lang w:val="sr-Cyrl-RS"/>
        </w:rPr>
      </w:pPr>
      <w:r>
        <w:rPr>
          <w:rFonts w:ascii="Times New Roman" w:hAnsi="Times New Roman" w:cs="Times New Roman"/>
          <w:w w:val="105"/>
          <w:sz w:val="24"/>
          <w:szCs w:val="24"/>
          <w:lang w:val="sr-Cyrl-RS"/>
        </w:rPr>
        <w:t>Резултати анкете:</w:t>
      </w:r>
    </w:p>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firstLineChars="150" w:firstLine="377"/>
        <w:rPr>
          <w:rFonts w:ascii="Times New Roman" w:hAnsi="Times New Roman" w:cs="Times New Roman"/>
          <w:w w:val="105"/>
          <w:sz w:val="24"/>
          <w:szCs w:val="24"/>
          <w:lang w:val="sr-Cyrl-RS"/>
        </w:rPr>
      </w:pPr>
    </w:p>
    <w:tbl>
      <w:tblPr>
        <w:tblW w:w="8830" w:type="dxa"/>
        <w:tblInd w:w="125" w:type="dxa"/>
        <w:tblBorders>
          <w:top w:val="single" w:sz="4" w:space="0" w:color="1F497C"/>
          <w:left w:val="single" w:sz="4" w:space="0" w:color="1F497C"/>
          <w:bottom w:val="single" w:sz="4" w:space="0" w:color="1F497C"/>
          <w:right w:val="single" w:sz="4" w:space="0" w:color="1F497C"/>
          <w:insideH w:val="single" w:sz="4" w:space="0" w:color="1F497C"/>
          <w:insideV w:val="single" w:sz="4" w:space="0" w:color="1F497C"/>
        </w:tblBorders>
        <w:tblLayout w:type="fixed"/>
        <w:tblCellMar>
          <w:left w:w="0" w:type="dxa"/>
          <w:right w:w="0" w:type="dxa"/>
        </w:tblCellMar>
        <w:tblLook w:val="0000" w:firstRow="0" w:lastRow="0" w:firstColumn="0" w:lastColumn="0" w:noHBand="0" w:noVBand="0"/>
      </w:tblPr>
      <w:tblGrid>
        <w:gridCol w:w="8124"/>
        <w:gridCol w:w="706"/>
      </w:tblGrid>
      <w:tr w:rsidR="00E6168C" w:rsidTr="00DB5B95">
        <w:trPr>
          <w:trHeight w:val="448"/>
        </w:trPr>
        <w:tc>
          <w:tcPr>
            <w:tcW w:w="8124" w:type="dxa"/>
          </w:tcPr>
          <w:p w:rsidR="00E6168C" w:rsidRDefault="00E6168C" w:rsidP="00DB5B95">
            <w:pPr>
              <w:pStyle w:val="TableParagraph"/>
              <w:ind w:leftChars="108" w:left="238" w:firstLineChars="49" w:firstLine="118"/>
              <w:rPr>
                <w:rFonts w:ascii="Times New Roman" w:hAnsi="Times New Roman" w:cs="Times New Roman"/>
                <w:b/>
                <w:bCs/>
                <w:sz w:val="24"/>
                <w:szCs w:val="24"/>
              </w:rPr>
            </w:pPr>
            <w:r>
              <w:rPr>
                <w:rFonts w:ascii="Times New Roman" w:hAnsi="Times New Roman" w:cs="Times New Roman"/>
                <w:b/>
                <w:bCs/>
                <w:sz w:val="24"/>
                <w:szCs w:val="24"/>
              </w:rPr>
              <w:t>2.5.</w:t>
            </w:r>
            <w:r>
              <w:rPr>
                <w:rFonts w:ascii="Times New Roman" w:hAnsi="Times New Roman" w:cs="Times New Roman"/>
                <w:b/>
                <w:bCs/>
                <w:spacing w:val="2"/>
                <w:sz w:val="24"/>
                <w:szCs w:val="24"/>
              </w:rPr>
              <w:t xml:space="preserve"> </w:t>
            </w:r>
            <w:r>
              <w:rPr>
                <w:rFonts w:ascii="Times New Roman" w:hAnsi="Times New Roman" w:cs="Times New Roman"/>
                <w:b/>
                <w:bCs/>
                <w:sz w:val="24"/>
                <w:szCs w:val="24"/>
              </w:rPr>
              <w:t>Сваки</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ученик</w:t>
            </w:r>
            <w:r>
              <w:rPr>
                <w:rFonts w:ascii="Times New Roman" w:hAnsi="Times New Roman" w:cs="Times New Roman"/>
                <w:b/>
                <w:bCs/>
                <w:spacing w:val="2"/>
                <w:sz w:val="24"/>
                <w:szCs w:val="24"/>
              </w:rPr>
              <w:t xml:space="preserve"> </w:t>
            </w:r>
            <w:r>
              <w:rPr>
                <w:rFonts w:ascii="Times New Roman" w:hAnsi="Times New Roman" w:cs="Times New Roman"/>
                <w:b/>
                <w:bCs/>
                <w:sz w:val="24"/>
                <w:szCs w:val="24"/>
              </w:rPr>
              <w:t>има</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прилику</w:t>
            </w:r>
            <w:r>
              <w:rPr>
                <w:rFonts w:ascii="Times New Roman" w:hAnsi="Times New Roman" w:cs="Times New Roman"/>
                <w:b/>
                <w:bCs/>
                <w:spacing w:val="2"/>
                <w:sz w:val="24"/>
                <w:szCs w:val="24"/>
              </w:rPr>
              <w:t xml:space="preserve"> </w:t>
            </w:r>
            <w:r>
              <w:rPr>
                <w:rFonts w:ascii="Times New Roman" w:hAnsi="Times New Roman" w:cs="Times New Roman"/>
                <w:b/>
                <w:bCs/>
                <w:sz w:val="24"/>
                <w:szCs w:val="24"/>
              </w:rPr>
              <w:t>да</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буде</w:t>
            </w:r>
            <w:r>
              <w:rPr>
                <w:rFonts w:ascii="Times New Roman" w:hAnsi="Times New Roman" w:cs="Times New Roman"/>
                <w:b/>
                <w:bCs/>
                <w:spacing w:val="3"/>
                <w:sz w:val="24"/>
                <w:szCs w:val="24"/>
              </w:rPr>
              <w:t xml:space="preserve"> </w:t>
            </w:r>
            <w:r>
              <w:rPr>
                <w:rFonts w:ascii="Times New Roman" w:hAnsi="Times New Roman" w:cs="Times New Roman"/>
                <w:b/>
                <w:bCs/>
                <w:sz w:val="24"/>
                <w:szCs w:val="24"/>
              </w:rPr>
              <w:t>успешан.</w:t>
            </w:r>
          </w:p>
        </w:tc>
        <w:tc>
          <w:tcPr>
            <w:tcW w:w="706" w:type="dxa"/>
          </w:tcPr>
          <w:p w:rsidR="00E6168C" w:rsidRDefault="00E6168C" w:rsidP="00DB5B95">
            <w:pPr>
              <w:pStyle w:val="TableParagraph"/>
              <w:ind w:leftChars="-1" w:left="1" w:right="40" w:hangingChars="1" w:hanging="3"/>
              <w:jc w:val="center"/>
              <w:rPr>
                <w:rFonts w:ascii="Times New Roman" w:hAnsi="Times New Roman" w:cs="Times New Roman"/>
                <w:b/>
                <w:position w:val="-1"/>
                <w:sz w:val="24"/>
                <w:szCs w:val="24"/>
                <w:lang w:val="sr-Cyrl-RS"/>
              </w:rPr>
            </w:pPr>
            <w:r>
              <w:rPr>
                <w:rFonts w:ascii="Times New Roman" w:hAnsi="Times New Roman" w:cs="Times New Roman"/>
                <w:b/>
                <w:w w:val="105"/>
                <w:sz w:val="24"/>
                <w:szCs w:val="24"/>
              </w:rPr>
              <w:t>3</w:t>
            </w:r>
            <w:r>
              <w:rPr>
                <w:rFonts w:ascii="Times New Roman" w:hAnsi="Times New Roman" w:cs="Times New Roman"/>
                <w:b/>
                <w:w w:val="105"/>
                <w:sz w:val="24"/>
                <w:szCs w:val="24"/>
                <w:lang w:val="sr-Cyrl-RS"/>
              </w:rPr>
              <w:t>,41</w:t>
            </w:r>
          </w:p>
        </w:tc>
      </w:tr>
      <w:tr w:rsidR="00E6168C" w:rsidTr="00DB5B95">
        <w:trPr>
          <w:trHeight w:val="845"/>
        </w:trPr>
        <w:tc>
          <w:tcPr>
            <w:tcW w:w="8124" w:type="dxa"/>
          </w:tcPr>
          <w:p w:rsidR="00E6168C" w:rsidRDefault="00E6168C" w:rsidP="00DB5B95">
            <w:pPr>
              <w:pStyle w:val="TableParagraph"/>
              <w:spacing w:before="97" w:line="259" w:lineRule="auto"/>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2.5.2.</w:t>
            </w:r>
            <w:r>
              <w:rPr>
                <w:rFonts w:ascii="Times New Roman" w:hAnsi="Times New Roman" w:cs="Times New Roman"/>
                <w:spacing w:val="18"/>
                <w:sz w:val="24"/>
                <w:szCs w:val="24"/>
                <w:lang w:val="sr-Cyrl-RS"/>
              </w:rPr>
              <w:t xml:space="preserve"> </w:t>
            </w:r>
            <w:r>
              <w:rPr>
                <w:rFonts w:ascii="Times New Roman" w:hAnsi="Times New Roman" w:cs="Times New Roman"/>
                <w:sz w:val="24"/>
                <w:szCs w:val="24"/>
              </w:rPr>
              <w:t>Наставник</w:t>
            </w:r>
            <w:r>
              <w:rPr>
                <w:rFonts w:ascii="Times New Roman" w:hAnsi="Times New Roman" w:cs="Times New Roman"/>
                <w:spacing w:val="19"/>
                <w:sz w:val="24"/>
                <w:szCs w:val="24"/>
              </w:rPr>
              <w:t xml:space="preserve"> </w:t>
            </w:r>
            <w:r>
              <w:rPr>
                <w:rFonts w:ascii="Times New Roman" w:hAnsi="Times New Roman" w:cs="Times New Roman"/>
                <w:sz w:val="24"/>
                <w:szCs w:val="24"/>
              </w:rPr>
              <w:t>користи</w:t>
            </w:r>
            <w:r>
              <w:rPr>
                <w:rFonts w:ascii="Times New Roman" w:hAnsi="Times New Roman" w:cs="Times New Roman"/>
                <w:spacing w:val="20"/>
                <w:sz w:val="24"/>
                <w:szCs w:val="24"/>
              </w:rPr>
              <w:t xml:space="preserve"> </w:t>
            </w:r>
            <w:r>
              <w:rPr>
                <w:rFonts w:ascii="Times New Roman" w:hAnsi="Times New Roman" w:cs="Times New Roman"/>
                <w:sz w:val="24"/>
                <w:szCs w:val="24"/>
              </w:rPr>
              <w:t>разноврсне</w:t>
            </w:r>
            <w:r>
              <w:rPr>
                <w:rFonts w:ascii="Times New Roman" w:hAnsi="Times New Roman" w:cs="Times New Roman"/>
                <w:spacing w:val="18"/>
                <w:sz w:val="24"/>
                <w:szCs w:val="24"/>
              </w:rPr>
              <w:t xml:space="preserve"> </w:t>
            </w:r>
            <w:r>
              <w:rPr>
                <w:rFonts w:ascii="Times New Roman" w:hAnsi="Times New Roman" w:cs="Times New Roman"/>
                <w:sz w:val="24"/>
                <w:szCs w:val="24"/>
              </w:rPr>
              <w:t>поступке</w:t>
            </w:r>
            <w:r>
              <w:rPr>
                <w:rFonts w:ascii="Times New Roman" w:hAnsi="Times New Roman" w:cs="Times New Roman"/>
                <w:spacing w:val="20"/>
                <w:sz w:val="24"/>
                <w:szCs w:val="24"/>
              </w:rPr>
              <w:t xml:space="preserve"> </w:t>
            </w:r>
            <w:r>
              <w:rPr>
                <w:rFonts w:ascii="Times New Roman" w:hAnsi="Times New Roman" w:cs="Times New Roman"/>
                <w:sz w:val="24"/>
                <w:szCs w:val="24"/>
              </w:rPr>
              <w:t>за</w:t>
            </w:r>
            <w:r>
              <w:rPr>
                <w:rFonts w:ascii="Times New Roman" w:hAnsi="Times New Roman" w:cs="Times New Roman"/>
                <w:spacing w:val="18"/>
                <w:sz w:val="24"/>
                <w:szCs w:val="24"/>
              </w:rPr>
              <w:t xml:space="preserve"> </w:t>
            </w:r>
            <w:r>
              <w:rPr>
                <w:rFonts w:ascii="Times New Roman" w:hAnsi="Times New Roman" w:cs="Times New Roman"/>
                <w:sz w:val="24"/>
                <w:szCs w:val="24"/>
              </w:rPr>
              <w:t>мотивисање</w:t>
            </w:r>
            <w:r>
              <w:rPr>
                <w:rFonts w:ascii="Times New Roman" w:hAnsi="Times New Roman" w:cs="Times New Roman"/>
                <w:spacing w:val="20"/>
                <w:sz w:val="24"/>
                <w:szCs w:val="24"/>
              </w:rPr>
              <w:t xml:space="preserve"> </w:t>
            </w:r>
            <w:r>
              <w:rPr>
                <w:rFonts w:ascii="Times New Roman" w:hAnsi="Times New Roman" w:cs="Times New Roman"/>
                <w:sz w:val="24"/>
                <w:szCs w:val="24"/>
              </w:rPr>
              <w:t>ученика</w:t>
            </w:r>
            <w:r>
              <w:rPr>
                <w:rFonts w:ascii="Times New Roman" w:hAnsi="Times New Roman" w:cs="Times New Roman"/>
                <w:spacing w:val="19"/>
                <w:sz w:val="24"/>
                <w:szCs w:val="24"/>
              </w:rPr>
              <w:t xml:space="preserve"> </w:t>
            </w:r>
            <w:r>
              <w:rPr>
                <w:rFonts w:ascii="Times New Roman" w:hAnsi="Times New Roman" w:cs="Times New Roman"/>
                <w:sz w:val="24"/>
                <w:szCs w:val="24"/>
              </w:rPr>
              <w:t>уважавајући</w:t>
            </w:r>
            <w:r>
              <w:rPr>
                <w:rFonts w:ascii="Times New Roman" w:hAnsi="Times New Roman" w:cs="Times New Roman"/>
                <w:spacing w:val="20"/>
                <w:sz w:val="24"/>
                <w:szCs w:val="24"/>
              </w:rPr>
              <w:t xml:space="preserve"> </w:t>
            </w:r>
            <w:r>
              <w:rPr>
                <w:rFonts w:ascii="Times New Roman" w:hAnsi="Times New Roman" w:cs="Times New Roman"/>
                <w:sz w:val="24"/>
                <w:szCs w:val="24"/>
              </w:rPr>
              <w:t>њихове</w:t>
            </w:r>
            <w:r>
              <w:rPr>
                <w:rFonts w:ascii="Times New Roman" w:hAnsi="Times New Roman" w:cs="Times New Roman"/>
                <w:spacing w:val="1"/>
                <w:sz w:val="24"/>
                <w:szCs w:val="24"/>
              </w:rPr>
              <w:t xml:space="preserve"> </w:t>
            </w:r>
            <w:r>
              <w:rPr>
                <w:rFonts w:ascii="Times New Roman" w:hAnsi="Times New Roman" w:cs="Times New Roman"/>
                <w:w w:val="105"/>
                <w:sz w:val="24"/>
                <w:szCs w:val="24"/>
              </w:rPr>
              <w:t>различитости</w:t>
            </w:r>
            <w:r>
              <w:rPr>
                <w:rFonts w:ascii="Times New Roman" w:hAnsi="Times New Roman" w:cs="Times New Roman"/>
                <w:spacing w:val="-4"/>
                <w:w w:val="105"/>
                <w:sz w:val="24"/>
                <w:szCs w:val="24"/>
              </w:rPr>
              <w:t xml:space="preserve"> </w:t>
            </w:r>
            <w:r>
              <w:rPr>
                <w:rFonts w:ascii="Times New Roman" w:hAnsi="Times New Roman" w:cs="Times New Roman"/>
                <w:w w:val="105"/>
                <w:sz w:val="24"/>
                <w:szCs w:val="24"/>
              </w:rPr>
              <w:t>и</w:t>
            </w:r>
            <w:r>
              <w:rPr>
                <w:rFonts w:ascii="Times New Roman" w:hAnsi="Times New Roman" w:cs="Times New Roman"/>
                <w:spacing w:val="-2"/>
                <w:w w:val="105"/>
                <w:sz w:val="24"/>
                <w:szCs w:val="24"/>
              </w:rPr>
              <w:t xml:space="preserve"> </w:t>
            </w:r>
            <w:r>
              <w:rPr>
                <w:rFonts w:ascii="Times New Roman" w:hAnsi="Times New Roman" w:cs="Times New Roman"/>
                <w:w w:val="105"/>
                <w:sz w:val="24"/>
                <w:szCs w:val="24"/>
              </w:rPr>
              <w:t>претходна</w:t>
            </w:r>
            <w:r>
              <w:rPr>
                <w:rFonts w:ascii="Times New Roman" w:hAnsi="Times New Roman" w:cs="Times New Roman"/>
                <w:spacing w:val="-3"/>
                <w:w w:val="105"/>
                <w:sz w:val="24"/>
                <w:szCs w:val="24"/>
              </w:rPr>
              <w:t xml:space="preserve"> </w:t>
            </w:r>
            <w:r>
              <w:rPr>
                <w:rFonts w:ascii="Times New Roman" w:hAnsi="Times New Roman" w:cs="Times New Roman"/>
                <w:w w:val="105"/>
                <w:sz w:val="24"/>
                <w:szCs w:val="24"/>
              </w:rPr>
              <w:t>постигнућа.</w:t>
            </w:r>
          </w:p>
        </w:tc>
        <w:tc>
          <w:tcPr>
            <w:tcW w:w="706" w:type="dxa"/>
          </w:tcPr>
          <w:p w:rsidR="00E6168C" w:rsidRDefault="00E6168C" w:rsidP="00DB5B95">
            <w:pPr>
              <w:pStyle w:val="TableParagraph"/>
              <w:spacing w:before="1"/>
              <w:ind w:leftChars="-1" w:left="1" w:right="45" w:hangingChars="1" w:hanging="3"/>
              <w:jc w:val="center"/>
              <w:rPr>
                <w:rFonts w:ascii="Times New Roman" w:hAnsi="Times New Roman" w:cs="Times New Roman"/>
                <w:position w:val="-1"/>
                <w:sz w:val="24"/>
                <w:szCs w:val="24"/>
                <w:lang w:val="sr-Cyrl-RS"/>
              </w:rPr>
            </w:pPr>
            <w:r>
              <w:rPr>
                <w:rFonts w:ascii="Times New Roman" w:hAnsi="Times New Roman" w:cs="Times New Roman"/>
                <w:w w:val="105"/>
                <w:sz w:val="24"/>
                <w:szCs w:val="24"/>
              </w:rPr>
              <w:t>3</w:t>
            </w:r>
            <w:r>
              <w:rPr>
                <w:rFonts w:ascii="Times New Roman" w:hAnsi="Times New Roman" w:cs="Times New Roman"/>
                <w:w w:val="105"/>
                <w:sz w:val="24"/>
                <w:szCs w:val="24"/>
                <w:lang w:val="sr-Cyrl-RS"/>
              </w:rPr>
              <w:t>,42</w:t>
            </w:r>
          </w:p>
        </w:tc>
      </w:tr>
      <w:tr w:rsidR="00E6168C" w:rsidTr="00DB5B95">
        <w:trPr>
          <w:trHeight w:val="521"/>
        </w:trPr>
        <w:tc>
          <w:tcPr>
            <w:tcW w:w="8124" w:type="dxa"/>
          </w:tcPr>
          <w:p w:rsidR="00E6168C" w:rsidRDefault="00E6168C" w:rsidP="00DB5B95">
            <w:pPr>
              <w:pStyle w:val="TableParagraph"/>
              <w:spacing w:before="97"/>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2.5.3.</w:t>
            </w:r>
            <w:r>
              <w:rPr>
                <w:rFonts w:ascii="Times New Roman" w:hAnsi="Times New Roman" w:cs="Times New Roman"/>
                <w:spacing w:val="17"/>
                <w:sz w:val="24"/>
                <w:szCs w:val="24"/>
              </w:rPr>
              <w:t xml:space="preserve"> </w:t>
            </w:r>
            <w:r>
              <w:rPr>
                <w:rFonts w:ascii="Times New Roman" w:hAnsi="Times New Roman" w:cs="Times New Roman"/>
                <w:sz w:val="24"/>
                <w:szCs w:val="24"/>
              </w:rPr>
              <w:t>Наставник</w:t>
            </w:r>
            <w:r>
              <w:rPr>
                <w:rFonts w:ascii="Times New Roman" w:hAnsi="Times New Roman" w:cs="Times New Roman"/>
                <w:spacing w:val="19"/>
                <w:sz w:val="24"/>
                <w:szCs w:val="24"/>
              </w:rPr>
              <w:t xml:space="preserve"> </w:t>
            </w:r>
            <w:r>
              <w:rPr>
                <w:rFonts w:ascii="Times New Roman" w:hAnsi="Times New Roman" w:cs="Times New Roman"/>
                <w:sz w:val="24"/>
                <w:szCs w:val="24"/>
              </w:rPr>
              <w:t>подстиче</w:t>
            </w:r>
            <w:r>
              <w:rPr>
                <w:rFonts w:ascii="Times New Roman" w:hAnsi="Times New Roman" w:cs="Times New Roman"/>
                <w:spacing w:val="19"/>
                <w:sz w:val="24"/>
                <w:szCs w:val="24"/>
              </w:rPr>
              <w:t xml:space="preserve"> </w:t>
            </w:r>
            <w:r>
              <w:rPr>
                <w:rFonts w:ascii="Times New Roman" w:hAnsi="Times New Roman" w:cs="Times New Roman"/>
                <w:sz w:val="24"/>
                <w:szCs w:val="24"/>
              </w:rPr>
              <w:t>интелектуалну</w:t>
            </w:r>
            <w:r>
              <w:rPr>
                <w:rFonts w:ascii="Times New Roman" w:hAnsi="Times New Roman" w:cs="Times New Roman"/>
                <w:spacing w:val="19"/>
                <w:sz w:val="24"/>
                <w:szCs w:val="24"/>
              </w:rPr>
              <w:t xml:space="preserve"> </w:t>
            </w:r>
            <w:r>
              <w:rPr>
                <w:rFonts w:ascii="Times New Roman" w:hAnsi="Times New Roman" w:cs="Times New Roman"/>
                <w:sz w:val="24"/>
                <w:szCs w:val="24"/>
              </w:rPr>
              <w:t>радозналост</w:t>
            </w:r>
            <w:r>
              <w:rPr>
                <w:rFonts w:ascii="Times New Roman" w:hAnsi="Times New Roman" w:cs="Times New Roman"/>
                <w:spacing w:val="17"/>
                <w:sz w:val="24"/>
                <w:szCs w:val="24"/>
              </w:rPr>
              <w:t xml:space="preserve"> </w:t>
            </w:r>
            <w:r>
              <w:rPr>
                <w:rFonts w:ascii="Times New Roman" w:hAnsi="Times New Roman" w:cs="Times New Roman"/>
                <w:sz w:val="24"/>
                <w:szCs w:val="24"/>
              </w:rPr>
              <w:t>и</w:t>
            </w:r>
            <w:r>
              <w:rPr>
                <w:rFonts w:ascii="Times New Roman" w:hAnsi="Times New Roman" w:cs="Times New Roman"/>
                <w:spacing w:val="19"/>
                <w:sz w:val="24"/>
                <w:szCs w:val="24"/>
              </w:rPr>
              <w:t xml:space="preserve"> </w:t>
            </w:r>
            <w:r>
              <w:rPr>
                <w:rFonts w:ascii="Times New Roman" w:hAnsi="Times New Roman" w:cs="Times New Roman"/>
                <w:sz w:val="24"/>
                <w:szCs w:val="24"/>
              </w:rPr>
              <w:t>слободно</w:t>
            </w:r>
            <w:r>
              <w:rPr>
                <w:rFonts w:ascii="Times New Roman" w:hAnsi="Times New Roman" w:cs="Times New Roman"/>
                <w:spacing w:val="19"/>
                <w:sz w:val="24"/>
                <w:szCs w:val="24"/>
              </w:rPr>
              <w:t xml:space="preserve"> </w:t>
            </w:r>
            <w:r>
              <w:rPr>
                <w:rFonts w:ascii="Times New Roman" w:hAnsi="Times New Roman" w:cs="Times New Roman"/>
                <w:sz w:val="24"/>
                <w:szCs w:val="24"/>
              </w:rPr>
              <w:t>изношење</w:t>
            </w:r>
            <w:r>
              <w:rPr>
                <w:rFonts w:ascii="Times New Roman" w:hAnsi="Times New Roman" w:cs="Times New Roman"/>
                <w:spacing w:val="19"/>
                <w:sz w:val="24"/>
                <w:szCs w:val="24"/>
              </w:rPr>
              <w:t xml:space="preserve"> </w:t>
            </w:r>
            <w:r>
              <w:rPr>
                <w:rFonts w:ascii="Times New Roman" w:hAnsi="Times New Roman" w:cs="Times New Roman"/>
                <w:sz w:val="24"/>
                <w:szCs w:val="24"/>
              </w:rPr>
              <w:t>мишљења.</w:t>
            </w:r>
          </w:p>
        </w:tc>
        <w:tc>
          <w:tcPr>
            <w:tcW w:w="706" w:type="dxa"/>
          </w:tcPr>
          <w:p w:rsidR="00E6168C" w:rsidRDefault="00E6168C" w:rsidP="00DB5B95">
            <w:pPr>
              <w:pStyle w:val="TableParagraph"/>
              <w:spacing w:before="97"/>
              <w:ind w:leftChars="-1" w:left="1" w:right="40" w:hangingChars="1" w:hanging="3"/>
              <w:jc w:val="center"/>
              <w:rPr>
                <w:rFonts w:ascii="Times New Roman" w:hAnsi="Times New Roman" w:cs="Times New Roman"/>
                <w:position w:val="-1"/>
                <w:sz w:val="24"/>
                <w:szCs w:val="24"/>
                <w:lang w:val="sr-Cyrl-RS"/>
              </w:rPr>
            </w:pPr>
            <w:r>
              <w:rPr>
                <w:rFonts w:ascii="Times New Roman" w:hAnsi="Times New Roman" w:cs="Times New Roman"/>
                <w:w w:val="105"/>
                <w:sz w:val="24"/>
                <w:szCs w:val="24"/>
              </w:rPr>
              <w:t>3</w:t>
            </w:r>
            <w:r>
              <w:rPr>
                <w:rFonts w:ascii="Times New Roman" w:hAnsi="Times New Roman" w:cs="Times New Roman"/>
                <w:w w:val="105"/>
                <w:sz w:val="24"/>
                <w:szCs w:val="24"/>
                <w:lang w:val="sr-Cyrl-RS"/>
              </w:rPr>
              <w:t>,62</w:t>
            </w:r>
          </w:p>
        </w:tc>
      </w:tr>
      <w:tr w:rsidR="00E6168C" w:rsidTr="00DB5B95">
        <w:trPr>
          <w:trHeight w:val="854"/>
        </w:trPr>
        <w:tc>
          <w:tcPr>
            <w:tcW w:w="8124" w:type="dxa"/>
          </w:tcPr>
          <w:p w:rsidR="00E6168C" w:rsidRDefault="00E6168C" w:rsidP="00DB5B95">
            <w:pPr>
              <w:pStyle w:val="TableParagraph"/>
              <w:spacing w:before="98" w:line="259" w:lineRule="auto"/>
              <w:ind w:leftChars="108" w:left="238" w:firstLineChars="49" w:firstLine="118"/>
              <w:rPr>
                <w:rFonts w:ascii="Times New Roman" w:hAnsi="Times New Roman" w:cs="Times New Roman"/>
                <w:sz w:val="24"/>
                <w:szCs w:val="24"/>
              </w:rPr>
            </w:pPr>
            <w:r>
              <w:rPr>
                <w:rFonts w:ascii="Times New Roman" w:hAnsi="Times New Roman" w:cs="Times New Roman"/>
                <w:sz w:val="24"/>
                <w:szCs w:val="24"/>
              </w:rPr>
              <w:t>2.5.4.</w:t>
            </w:r>
            <w:r>
              <w:rPr>
                <w:rFonts w:ascii="Times New Roman" w:hAnsi="Times New Roman" w:cs="Times New Roman"/>
                <w:spacing w:val="11"/>
                <w:sz w:val="24"/>
                <w:szCs w:val="24"/>
              </w:rPr>
              <w:t xml:space="preserve"> </w:t>
            </w:r>
            <w:r>
              <w:rPr>
                <w:rFonts w:ascii="Times New Roman" w:hAnsi="Times New Roman" w:cs="Times New Roman"/>
                <w:sz w:val="24"/>
                <w:szCs w:val="24"/>
              </w:rPr>
              <w:t>Ученик</w:t>
            </w:r>
            <w:r>
              <w:rPr>
                <w:rFonts w:ascii="Times New Roman" w:hAnsi="Times New Roman" w:cs="Times New Roman"/>
                <w:spacing w:val="11"/>
                <w:sz w:val="24"/>
                <w:szCs w:val="24"/>
              </w:rPr>
              <w:t xml:space="preserve"> </w:t>
            </w:r>
            <w:r>
              <w:rPr>
                <w:rFonts w:ascii="Times New Roman" w:hAnsi="Times New Roman" w:cs="Times New Roman"/>
                <w:sz w:val="24"/>
                <w:szCs w:val="24"/>
              </w:rPr>
              <w:t>има</w:t>
            </w:r>
            <w:r>
              <w:rPr>
                <w:rFonts w:ascii="Times New Roman" w:hAnsi="Times New Roman" w:cs="Times New Roman"/>
                <w:spacing w:val="12"/>
                <w:sz w:val="24"/>
                <w:szCs w:val="24"/>
              </w:rPr>
              <w:t xml:space="preserve"> </w:t>
            </w:r>
            <w:r>
              <w:rPr>
                <w:rFonts w:ascii="Times New Roman" w:hAnsi="Times New Roman" w:cs="Times New Roman"/>
                <w:sz w:val="24"/>
                <w:szCs w:val="24"/>
              </w:rPr>
              <w:t>могућност</w:t>
            </w:r>
            <w:r>
              <w:rPr>
                <w:rFonts w:ascii="Times New Roman" w:hAnsi="Times New Roman" w:cs="Times New Roman"/>
                <w:spacing w:val="11"/>
                <w:sz w:val="24"/>
                <w:szCs w:val="24"/>
              </w:rPr>
              <w:t xml:space="preserve"> </w:t>
            </w:r>
            <w:r>
              <w:rPr>
                <w:rFonts w:ascii="Times New Roman" w:hAnsi="Times New Roman" w:cs="Times New Roman"/>
                <w:sz w:val="24"/>
                <w:szCs w:val="24"/>
              </w:rPr>
              <w:t>избора</w:t>
            </w:r>
            <w:r>
              <w:rPr>
                <w:rFonts w:ascii="Times New Roman" w:hAnsi="Times New Roman" w:cs="Times New Roman"/>
                <w:spacing w:val="13"/>
                <w:sz w:val="24"/>
                <w:szCs w:val="24"/>
              </w:rPr>
              <w:t xml:space="preserve"> </w:t>
            </w:r>
            <w:r>
              <w:rPr>
                <w:rFonts w:ascii="Times New Roman" w:hAnsi="Times New Roman" w:cs="Times New Roman"/>
                <w:sz w:val="24"/>
                <w:szCs w:val="24"/>
              </w:rPr>
              <w:t>у</w:t>
            </w:r>
            <w:r>
              <w:rPr>
                <w:rFonts w:ascii="Times New Roman" w:hAnsi="Times New Roman" w:cs="Times New Roman"/>
                <w:spacing w:val="12"/>
                <w:sz w:val="24"/>
                <w:szCs w:val="24"/>
              </w:rPr>
              <w:t xml:space="preserve"> </w:t>
            </w:r>
            <w:r>
              <w:rPr>
                <w:rFonts w:ascii="Times New Roman" w:hAnsi="Times New Roman" w:cs="Times New Roman"/>
                <w:sz w:val="24"/>
                <w:szCs w:val="24"/>
              </w:rPr>
              <w:t>вези</w:t>
            </w:r>
            <w:r>
              <w:rPr>
                <w:rFonts w:ascii="Times New Roman" w:hAnsi="Times New Roman" w:cs="Times New Roman"/>
                <w:spacing w:val="12"/>
                <w:sz w:val="24"/>
                <w:szCs w:val="24"/>
              </w:rPr>
              <w:t xml:space="preserve"> </w:t>
            </w:r>
            <w:r>
              <w:rPr>
                <w:rFonts w:ascii="Times New Roman" w:hAnsi="Times New Roman" w:cs="Times New Roman"/>
                <w:sz w:val="24"/>
                <w:szCs w:val="24"/>
              </w:rPr>
              <w:t>са</w:t>
            </w:r>
            <w:r>
              <w:rPr>
                <w:rFonts w:ascii="Times New Roman" w:hAnsi="Times New Roman" w:cs="Times New Roman"/>
                <w:spacing w:val="13"/>
                <w:sz w:val="24"/>
                <w:szCs w:val="24"/>
              </w:rPr>
              <w:t xml:space="preserve"> </w:t>
            </w:r>
            <w:r>
              <w:rPr>
                <w:rFonts w:ascii="Times New Roman" w:hAnsi="Times New Roman" w:cs="Times New Roman"/>
                <w:sz w:val="24"/>
                <w:szCs w:val="24"/>
              </w:rPr>
              <w:t>начином</w:t>
            </w:r>
            <w:r>
              <w:rPr>
                <w:rFonts w:ascii="Times New Roman" w:hAnsi="Times New Roman" w:cs="Times New Roman"/>
                <w:spacing w:val="11"/>
                <w:sz w:val="24"/>
                <w:szCs w:val="24"/>
              </w:rPr>
              <w:t xml:space="preserve"> </w:t>
            </w:r>
            <w:r>
              <w:rPr>
                <w:rFonts w:ascii="Times New Roman" w:hAnsi="Times New Roman" w:cs="Times New Roman"/>
                <w:sz w:val="24"/>
                <w:szCs w:val="24"/>
              </w:rPr>
              <w:t>обраде</w:t>
            </w:r>
            <w:r>
              <w:rPr>
                <w:rFonts w:ascii="Times New Roman" w:hAnsi="Times New Roman" w:cs="Times New Roman"/>
                <w:spacing w:val="11"/>
                <w:sz w:val="24"/>
                <w:szCs w:val="24"/>
              </w:rPr>
              <w:t xml:space="preserve"> </w:t>
            </w:r>
            <w:r>
              <w:rPr>
                <w:rFonts w:ascii="Times New Roman" w:hAnsi="Times New Roman" w:cs="Times New Roman"/>
                <w:sz w:val="24"/>
                <w:szCs w:val="24"/>
              </w:rPr>
              <w:t>теме,</w:t>
            </w:r>
            <w:r>
              <w:rPr>
                <w:rFonts w:ascii="Times New Roman" w:hAnsi="Times New Roman" w:cs="Times New Roman"/>
                <w:spacing w:val="12"/>
                <w:sz w:val="24"/>
                <w:szCs w:val="24"/>
              </w:rPr>
              <w:t xml:space="preserve"> </w:t>
            </w:r>
            <w:r>
              <w:rPr>
                <w:rFonts w:ascii="Times New Roman" w:hAnsi="Times New Roman" w:cs="Times New Roman"/>
                <w:sz w:val="24"/>
                <w:szCs w:val="24"/>
              </w:rPr>
              <w:t>обликом</w:t>
            </w:r>
            <w:r>
              <w:rPr>
                <w:rFonts w:ascii="Times New Roman" w:hAnsi="Times New Roman" w:cs="Times New Roman"/>
                <w:spacing w:val="12"/>
                <w:sz w:val="24"/>
                <w:szCs w:val="24"/>
              </w:rPr>
              <w:t xml:space="preserve"> </w:t>
            </w:r>
            <w:r>
              <w:rPr>
                <w:rFonts w:ascii="Times New Roman" w:hAnsi="Times New Roman" w:cs="Times New Roman"/>
                <w:sz w:val="24"/>
                <w:szCs w:val="24"/>
              </w:rPr>
              <w:t>рада</w:t>
            </w:r>
            <w:r>
              <w:rPr>
                <w:rFonts w:ascii="Times New Roman" w:hAnsi="Times New Roman" w:cs="Times New Roman"/>
                <w:spacing w:val="11"/>
                <w:sz w:val="24"/>
                <w:szCs w:val="24"/>
              </w:rPr>
              <w:t xml:space="preserve"> </w:t>
            </w:r>
            <w:r>
              <w:rPr>
                <w:rFonts w:ascii="Times New Roman" w:hAnsi="Times New Roman" w:cs="Times New Roman"/>
                <w:sz w:val="24"/>
                <w:szCs w:val="24"/>
              </w:rPr>
              <w:t>или</w:t>
            </w:r>
            <w:r>
              <w:rPr>
                <w:rFonts w:ascii="Times New Roman" w:hAnsi="Times New Roman" w:cs="Times New Roman"/>
                <w:spacing w:val="1"/>
                <w:sz w:val="24"/>
                <w:szCs w:val="24"/>
              </w:rPr>
              <w:t xml:space="preserve"> </w:t>
            </w:r>
            <w:r>
              <w:rPr>
                <w:rFonts w:ascii="Times New Roman" w:hAnsi="Times New Roman" w:cs="Times New Roman"/>
                <w:w w:val="105"/>
                <w:sz w:val="24"/>
                <w:szCs w:val="24"/>
              </w:rPr>
              <w:t>материјала.</w:t>
            </w:r>
          </w:p>
        </w:tc>
        <w:tc>
          <w:tcPr>
            <w:tcW w:w="706" w:type="dxa"/>
          </w:tcPr>
          <w:p w:rsidR="00E6168C" w:rsidRDefault="00E6168C" w:rsidP="00DB5B95">
            <w:pPr>
              <w:pStyle w:val="TableParagraph"/>
              <w:ind w:leftChars="-1" w:left="1" w:right="45" w:hangingChars="1" w:hanging="3"/>
              <w:jc w:val="center"/>
              <w:rPr>
                <w:rFonts w:ascii="Times New Roman" w:hAnsi="Times New Roman" w:cs="Times New Roman"/>
                <w:position w:val="-1"/>
                <w:sz w:val="24"/>
                <w:szCs w:val="24"/>
                <w:lang w:val="sr-Cyrl-RS"/>
              </w:rPr>
            </w:pPr>
            <w:r>
              <w:rPr>
                <w:rFonts w:ascii="Times New Roman" w:hAnsi="Times New Roman" w:cs="Times New Roman"/>
                <w:w w:val="105"/>
                <w:sz w:val="24"/>
                <w:szCs w:val="24"/>
              </w:rPr>
              <w:t>3</w:t>
            </w:r>
            <w:r>
              <w:rPr>
                <w:rFonts w:ascii="Times New Roman" w:hAnsi="Times New Roman" w:cs="Times New Roman"/>
                <w:w w:val="105"/>
                <w:sz w:val="24"/>
                <w:szCs w:val="24"/>
                <w:lang w:val="sr-Cyrl-RS"/>
              </w:rPr>
              <w:t>,19</w:t>
            </w:r>
          </w:p>
        </w:tc>
      </w:tr>
    </w:tbl>
    <w:p w:rsidR="00E6168C" w:rsidRDefault="00E6168C" w:rsidP="00E6168C">
      <w:pPr>
        <w:pBdr>
          <w:top w:val="none" w:sz="0" w:space="0" w:color="000000"/>
          <w:left w:val="none" w:sz="0" w:space="0" w:color="000000"/>
          <w:bottom w:val="none" w:sz="0" w:space="0" w:color="000000"/>
          <w:right w:val="none" w:sz="0" w:space="0" w:color="000000"/>
          <w:between w:val="none" w:sz="0" w:space="0" w:color="000000"/>
        </w:pBdr>
        <w:spacing w:after="0" w:line="240" w:lineRule="auto"/>
        <w:ind w:hanging="2"/>
        <w:rPr>
          <w:rFonts w:ascii="Times New Roman" w:eastAsia="Times New Roman" w:hAnsi="Times New Roman" w:cs="Times New Roman"/>
          <w:b/>
          <w:bCs/>
          <w:sz w:val="24"/>
          <w:szCs w:val="24"/>
          <w:lang w:val="sr-Cyrl-RS"/>
        </w:rPr>
      </w:pPr>
      <w:r>
        <w:rPr>
          <w:rFonts w:ascii="Times New Roman" w:eastAsia="Times New Roman" w:hAnsi="Times New Roman" w:cs="Times New Roman"/>
          <w:b/>
          <w:color w:val="000000"/>
          <w:sz w:val="24"/>
          <w:szCs w:val="24"/>
          <w:lang w:val="sr-Cyrl-RS"/>
        </w:rPr>
        <w:t xml:space="preserve">                                      </w:t>
      </w:r>
      <w:r>
        <w:rPr>
          <w:rFonts w:ascii="Times New Roman" w:eastAsia="Times New Roman" w:hAnsi="Times New Roman" w:cs="Times New Roman"/>
          <w:b/>
          <w:bCs/>
          <w:sz w:val="24"/>
          <w:szCs w:val="24"/>
          <w:lang w:val="sr-Cyrl-RS"/>
        </w:rPr>
        <w:t>Процена нивоа остварености : 3</w:t>
      </w:r>
    </w:p>
    <w:p w:rsidR="00E6168C" w:rsidRDefault="00E6168C" w:rsidP="00E6168C">
      <w:pPr>
        <w:jc w:val="both"/>
        <w:rPr>
          <w:rFonts w:ascii="Times New Roman" w:eastAsia="Times New Roman" w:hAnsi="Times New Roman" w:cs="Times New Roman"/>
          <w:b/>
          <w:sz w:val="24"/>
          <w:szCs w:val="24"/>
          <w:lang w:val="sr-Cyrl-RS"/>
        </w:rPr>
      </w:pPr>
    </w:p>
    <w:p w:rsidR="00E6168C" w:rsidRPr="000D2824" w:rsidRDefault="00E6168C" w:rsidP="000D2824">
      <w:pPr>
        <w:spacing w:after="240"/>
        <w:ind w:hanging="2"/>
        <w:rPr>
          <w:rFonts w:ascii="Times New Roman" w:eastAsia="Times New Roman" w:hAnsi="Times New Roman" w:cs="Times New Roman"/>
          <w:b/>
          <w:sz w:val="24"/>
          <w:szCs w:val="24"/>
          <w:lang w:val="sr-Cyrl-RS"/>
        </w:rPr>
      </w:pPr>
      <w:r>
        <w:rPr>
          <w:rFonts w:ascii="Times New Roman" w:eastAsia="Times New Roman" w:hAnsi="Times New Roman" w:cs="Times New Roman"/>
          <w:sz w:val="24"/>
          <w:szCs w:val="24"/>
        </w:rPr>
        <w:t xml:space="preserve">На основу процене остварености свих стандарда и показатеља из области </w:t>
      </w:r>
      <w:r>
        <w:rPr>
          <w:rFonts w:ascii="Times New Roman" w:eastAsia="Times New Roman" w:hAnsi="Times New Roman" w:cs="Times New Roman"/>
          <w:b/>
          <w:sz w:val="24"/>
          <w:szCs w:val="24"/>
          <w:u w:val="single"/>
        </w:rPr>
        <w:t xml:space="preserve">НАСТАВА И </w:t>
      </w:r>
      <w:proofErr w:type="gramStart"/>
      <w:r>
        <w:rPr>
          <w:rFonts w:ascii="Times New Roman" w:eastAsia="Times New Roman" w:hAnsi="Times New Roman" w:cs="Times New Roman"/>
          <w:b/>
          <w:sz w:val="24"/>
          <w:szCs w:val="24"/>
          <w:u w:val="single"/>
        </w:rPr>
        <w:t>УЧЕЊЕ</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процењено</w:t>
      </w:r>
      <w:proofErr w:type="gramEnd"/>
      <w:r>
        <w:rPr>
          <w:rFonts w:ascii="Times New Roman" w:eastAsia="Times New Roman" w:hAnsi="Times New Roman" w:cs="Times New Roman"/>
          <w:sz w:val="24"/>
          <w:szCs w:val="24"/>
        </w:rPr>
        <w:t xml:space="preserve">  је да је ниво остварености ове области квалитета рада установе </w:t>
      </w:r>
      <w:r>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u w:val="single"/>
          <w:lang w:val="sr-Cyrl-RS"/>
        </w:rPr>
        <w:t>3</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 На основу уочених недостатака сачињен је Акциони план за отклањање </w:t>
      </w:r>
      <w:proofErr w:type="gramStart"/>
      <w:r>
        <w:rPr>
          <w:rFonts w:ascii="Times New Roman" w:eastAsia="Times New Roman" w:hAnsi="Times New Roman" w:cs="Times New Roman"/>
          <w:sz w:val="24"/>
          <w:szCs w:val="24"/>
        </w:rPr>
        <w:t xml:space="preserve">слабости  </w:t>
      </w:r>
      <w:r>
        <w:rPr>
          <w:rFonts w:ascii="Times New Roman" w:eastAsia="Times New Roman" w:hAnsi="Times New Roman" w:cs="Times New Roman"/>
          <w:sz w:val="24"/>
          <w:szCs w:val="24"/>
          <w:lang w:val="sr-Cyrl-RS"/>
        </w:rPr>
        <w:t>ове</w:t>
      </w:r>
      <w:proofErr w:type="gramEnd"/>
      <w:r>
        <w:rPr>
          <w:rFonts w:ascii="Times New Roman" w:eastAsia="Times New Roman" w:hAnsi="Times New Roman" w:cs="Times New Roman"/>
          <w:sz w:val="24"/>
          <w:szCs w:val="24"/>
          <w:lang w:val="sr-Cyrl-RS"/>
        </w:rPr>
        <w:t xml:space="preserve"> области самовредновања </w:t>
      </w:r>
      <w:r>
        <w:rPr>
          <w:rFonts w:ascii="Times New Roman" w:eastAsia="Times New Roman" w:hAnsi="Times New Roman" w:cs="Times New Roman"/>
          <w:sz w:val="24"/>
          <w:szCs w:val="24"/>
        </w:rPr>
        <w:t xml:space="preserve"> рад</w:t>
      </w:r>
      <w:r>
        <w:rPr>
          <w:rFonts w:ascii="Times New Roman" w:eastAsia="Times New Roman" w:hAnsi="Times New Roman" w:cs="Times New Roman"/>
          <w:sz w:val="24"/>
          <w:szCs w:val="24"/>
          <w:lang w:val="sr-Cyrl-RS"/>
        </w:rPr>
        <w:t>а</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lang w:val="sr-Cyrl-RS"/>
        </w:rPr>
        <w:t>школе.</w:t>
      </w:r>
    </w:p>
    <w:p w:rsidR="00E6168C" w:rsidRDefault="00E6168C" w:rsidP="00E6168C">
      <w:pPr>
        <w:ind w:left="2891" w:hangingChars="1200" w:hanging="2891"/>
        <w:jc w:val="center"/>
        <w:rPr>
          <w:rFonts w:ascii="Times New Roman" w:eastAsia="Georgia" w:hAnsi="Times New Roman" w:cs="Times New Roman"/>
          <w:b/>
          <w:bCs/>
          <w:color w:val="000000"/>
          <w:sz w:val="24"/>
          <w:szCs w:val="24"/>
        </w:rPr>
      </w:pPr>
      <w:r>
        <w:rPr>
          <w:rFonts w:ascii="Times New Roman" w:eastAsia="Georgia" w:hAnsi="Times New Roman" w:cs="Times New Roman"/>
          <w:b/>
          <w:bCs/>
          <w:color w:val="000000"/>
          <w:sz w:val="24"/>
          <w:szCs w:val="24"/>
        </w:rPr>
        <w:t xml:space="preserve">Акциони план </w:t>
      </w:r>
      <w:r>
        <w:rPr>
          <w:rFonts w:ascii="Times New Roman" w:eastAsia="Georgia" w:hAnsi="Times New Roman" w:cs="Times New Roman"/>
          <w:b/>
          <w:bCs/>
          <w:color w:val="000000"/>
          <w:sz w:val="24"/>
          <w:szCs w:val="24"/>
          <w:lang w:val="sr-Cyrl-RS"/>
        </w:rPr>
        <w:t xml:space="preserve">за отклањање слабости ОБЛАСТ </w:t>
      </w:r>
      <w:r>
        <w:rPr>
          <w:rFonts w:ascii="Times New Roman" w:eastAsia="Georgia" w:hAnsi="Times New Roman" w:cs="Times New Roman"/>
          <w:b/>
          <w:bCs/>
          <w:color w:val="000000"/>
          <w:sz w:val="24"/>
          <w:szCs w:val="24"/>
        </w:rPr>
        <w:t>НАСТАВА И УЧЕЊЕ</w:t>
      </w:r>
    </w:p>
    <w:p w:rsidR="00E6168C" w:rsidRDefault="000D2824" w:rsidP="00E6168C">
      <w:pPr>
        <w:ind w:left="2891" w:hangingChars="1200" w:hanging="2891"/>
        <w:jc w:val="center"/>
        <w:rPr>
          <w:rFonts w:ascii="Times New Roman" w:eastAsia="Georgia" w:hAnsi="Times New Roman" w:cs="Times New Roman"/>
          <w:b/>
          <w:bCs/>
          <w:color w:val="000000"/>
          <w:sz w:val="24"/>
          <w:szCs w:val="24"/>
          <w:lang w:val="sr-Cyrl-RS"/>
        </w:rPr>
      </w:pPr>
      <w:r>
        <w:rPr>
          <w:rFonts w:ascii="Times New Roman" w:eastAsia="Georgia" w:hAnsi="Times New Roman" w:cs="Times New Roman"/>
          <w:b/>
          <w:bCs/>
          <w:color w:val="000000"/>
          <w:sz w:val="24"/>
          <w:szCs w:val="24"/>
          <w:lang w:val="sr-Cyrl-RS"/>
        </w:rPr>
        <w:lastRenderedPageBreak/>
        <w:t>За школску</w:t>
      </w:r>
      <w:r w:rsidR="00E6168C">
        <w:rPr>
          <w:rFonts w:ascii="Times New Roman" w:eastAsia="Georgia" w:hAnsi="Times New Roman" w:cs="Times New Roman"/>
          <w:b/>
          <w:bCs/>
          <w:color w:val="000000"/>
          <w:sz w:val="24"/>
          <w:szCs w:val="24"/>
          <w:lang w:val="sr-Cyrl-RS"/>
        </w:rPr>
        <w:t xml:space="preserve"> </w:t>
      </w:r>
      <w:r w:rsidR="00E6168C">
        <w:rPr>
          <w:rFonts w:ascii="Times New Roman" w:eastAsia="Georgia" w:hAnsi="Times New Roman" w:cs="Times New Roman"/>
          <w:b/>
          <w:bCs/>
          <w:color w:val="000000"/>
          <w:sz w:val="24"/>
          <w:szCs w:val="24"/>
        </w:rPr>
        <w:t>202</w:t>
      </w:r>
      <w:r w:rsidR="00E6168C">
        <w:rPr>
          <w:rFonts w:ascii="Times New Roman" w:eastAsia="Georgia" w:hAnsi="Times New Roman" w:cs="Times New Roman"/>
          <w:b/>
          <w:bCs/>
          <w:color w:val="000000"/>
          <w:sz w:val="24"/>
          <w:szCs w:val="24"/>
          <w:lang w:val="sr-Cyrl-RS"/>
        </w:rPr>
        <w:t>3</w:t>
      </w:r>
      <w:r w:rsidR="00E6168C">
        <w:rPr>
          <w:rFonts w:ascii="Times New Roman" w:eastAsia="Georgia" w:hAnsi="Times New Roman" w:cs="Times New Roman"/>
          <w:b/>
          <w:bCs/>
          <w:color w:val="000000"/>
          <w:sz w:val="24"/>
          <w:szCs w:val="24"/>
        </w:rPr>
        <w:t>/202</w:t>
      </w:r>
      <w:r w:rsidR="00E6168C">
        <w:rPr>
          <w:rFonts w:ascii="Times New Roman" w:eastAsia="Georgia" w:hAnsi="Times New Roman" w:cs="Times New Roman"/>
          <w:b/>
          <w:bCs/>
          <w:color w:val="000000"/>
          <w:sz w:val="24"/>
          <w:szCs w:val="24"/>
          <w:lang w:val="sr-Cyrl-RS"/>
        </w:rPr>
        <w:t>4</w:t>
      </w:r>
      <w:r w:rsidR="00E6168C">
        <w:rPr>
          <w:rFonts w:ascii="Times New Roman" w:eastAsia="Georgia" w:hAnsi="Times New Roman" w:cs="Times New Roman"/>
          <w:b/>
          <w:bCs/>
          <w:color w:val="000000"/>
          <w:sz w:val="24"/>
          <w:szCs w:val="24"/>
        </w:rPr>
        <w:t>.</w:t>
      </w:r>
      <w:r w:rsidR="00E6168C">
        <w:rPr>
          <w:rFonts w:ascii="Times New Roman" w:eastAsia="Georgia" w:hAnsi="Times New Roman" w:cs="Times New Roman"/>
          <w:b/>
          <w:bCs/>
          <w:color w:val="000000"/>
          <w:sz w:val="24"/>
          <w:szCs w:val="24"/>
          <w:lang w:val="sr-Cyrl-RS"/>
        </w:rPr>
        <w:t xml:space="preserve"> година</w:t>
      </w:r>
    </w:p>
    <w:p w:rsidR="00E6168C" w:rsidRDefault="00E6168C" w:rsidP="00E6168C">
      <w:pPr>
        <w:ind w:left="2891" w:hangingChars="1200" w:hanging="2891"/>
        <w:rPr>
          <w:rFonts w:ascii="Times New Roman" w:eastAsia="Georgia" w:hAnsi="Times New Roman" w:cs="Times New Roman"/>
          <w:b/>
          <w:bCs/>
          <w:color w:val="000000"/>
          <w:sz w:val="24"/>
          <w:szCs w:val="24"/>
          <w:lang w:val="sr-Cyrl-RS"/>
        </w:rPr>
      </w:pPr>
    </w:p>
    <w:p w:rsidR="00E6168C" w:rsidRDefault="00E6168C" w:rsidP="00E6168C">
      <w:pPr>
        <w:rPr>
          <w:rFonts w:ascii="Times New Roman" w:eastAsia="SimSun" w:hAnsi="Times New Roman" w:cs="Times New Roman"/>
          <w:color w:val="000000"/>
          <w:sz w:val="24"/>
          <w:szCs w:val="24"/>
        </w:rPr>
      </w:pPr>
      <w:r>
        <w:rPr>
          <w:rFonts w:ascii="Times New Roman" w:eastAsia="SimSun" w:hAnsi="Times New Roman" w:cs="Times New Roman"/>
          <w:color w:val="000000"/>
          <w:sz w:val="24"/>
          <w:szCs w:val="24"/>
        </w:rPr>
        <w:t>Циљ акционог плана је постизање бољих резултата рада у наведеним областима,</w:t>
      </w:r>
      <w:r>
        <w:rPr>
          <w:rFonts w:ascii="Times New Roman" w:hAnsi="Times New Roman" w:cs="Times New Roman"/>
          <w:color w:val="000000"/>
          <w:sz w:val="24"/>
          <w:szCs w:val="24"/>
          <w:lang w:val="sr-Cyrl-RS"/>
        </w:rPr>
        <w:t xml:space="preserve"> </w:t>
      </w:r>
      <w:r>
        <w:rPr>
          <w:rFonts w:ascii="Times New Roman" w:eastAsia="SimSun" w:hAnsi="Times New Roman" w:cs="Times New Roman"/>
          <w:color w:val="000000"/>
          <w:sz w:val="24"/>
          <w:szCs w:val="24"/>
        </w:rPr>
        <w:t>у нередном периоду, као и ефикасно уклањање недостатака који су се појавили у областима Настава и учење.</w:t>
      </w:r>
    </w:p>
    <w:p w:rsidR="00E6168C" w:rsidRDefault="00E6168C" w:rsidP="00E6168C">
      <w:pPr>
        <w:rPr>
          <w:rFonts w:ascii="Times New Roman" w:eastAsia="SimSun" w:hAnsi="Times New Roman" w:cs="Times New Roman"/>
          <w:color w:val="000000"/>
          <w:sz w:val="24"/>
          <w:szCs w:val="24"/>
        </w:rPr>
      </w:pPr>
    </w:p>
    <w:p w:rsidR="00E6168C" w:rsidRDefault="00E6168C" w:rsidP="00E6168C">
      <w:pPr>
        <w:pStyle w:val="NormalWeb"/>
        <w:spacing w:before="160" w:beforeAutospacing="0" w:after="160" w:afterAutospacing="0" w:line="15" w:lineRule="atLeast"/>
        <w:ind w:right="160"/>
        <w:jc w:val="center"/>
        <w:rPr>
          <w:color w:val="000000"/>
        </w:rPr>
      </w:pPr>
      <w:r>
        <w:rPr>
          <w:color w:val="000000"/>
        </w:rPr>
        <w:t>Подручје вредновања:</w:t>
      </w:r>
    </w:p>
    <w:p w:rsidR="00727A9B" w:rsidRDefault="00727A9B" w:rsidP="00E6168C">
      <w:pPr>
        <w:pStyle w:val="NormalWeb"/>
        <w:spacing w:before="160" w:beforeAutospacing="0" w:after="160" w:afterAutospacing="0" w:line="15" w:lineRule="atLeast"/>
        <w:ind w:right="160"/>
        <w:jc w:val="center"/>
      </w:pPr>
    </w:p>
    <w:p w:rsidR="00E6168C" w:rsidRDefault="00E6168C" w:rsidP="00E6168C">
      <w:pPr>
        <w:pStyle w:val="Heading4"/>
        <w:spacing w:before="0" w:after="0" w:line="240" w:lineRule="auto"/>
        <w:rPr>
          <w:rFonts w:ascii="Times New Roman" w:hAnsi="Times New Roman"/>
          <w:b w:val="0"/>
          <w:bCs w:val="0"/>
          <w:sz w:val="24"/>
          <w:szCs w:val="24"/>
        </w:rPr>
      </w:pPr>
      <w:r>
        <w:rPr>
          <w:rFonts w:ascii="Times New Roman" w:hAnsi="Times New Roman"/>
          <w:b w:val="0"/>
          <w:bCs w:val="0"/>
          <w:sz w:val="24"/>
          <w:szCs w:val="24"/>
        </w:rPr>
        <w:t>2.2. Наставник прилагођава рад на часу образовно-васпитним потребама ученика.</w:t>
      </w:r>
    </w:p>
    <w:p w:rsidR="00E6168C" w:rsidRDefault="00E6168C" w:rsidP="00E6168C">
      <w:pPr>
        <w:pStyle w:val="Heading4"/>
        <w:spacing w:before="0" w:after="0" w:line="240" w:lineRule="auto"/>
        <w:rPr>
          <w:rFonts w:ascii="Times New Roman" w:hAnsi="Times New Roman"/>
          <w:b w:val="0"/>
          <w:bCs w:val="0"/>
          <w:sz w:val="24"/>
          <w:szCs w:val="24"/>
        </w:rPr>
      </w:pPr>
      <w:r>
        <w:rPr>
          <w:rFonts w:ascii="Times New Roman" w:hAnsi="Times New Roman"/>
          <w:b w:val="0"/>
          <w:bCs w:val="0"/>
          <w:sz w:val="24"/>
          <w:szCs w:val="24"/>
        </w:rPr>
        <w:t>2.3. Ученици стичу знања, усвајају вредности, развијају вештине и компетенције на часу.</w:t>
      </w:r>
    </w:p>
    <w:p w:rsidR="00E6168C" w:rsidRDefault="00E6168C" w:rsidP="00E6168C">
      <w:pPr>
        <w:pStyle w:val="Heading4"/>
        <w:spacing w:before="0" w:after="0" w:line="240" w:lineRule="auto"/>
        <w:rPr>
          <w:rFonts w:ascii="Times New Roman" w:hAnsi="Times New Roman"/>
          <w:b w:val="0"/>
          <w:bCs w:val="0"/>
          <w:sz w:val="24"/>
          <w:szCs w:val="24"/>
        </w:rPr>
      </w:pPr>
      <w:r>
        <w:rPr>
          <w:rFonts w:ascii="Times New Roman" w:hAnsi="Times New Roman"/>
          <w:b w:val="0"/>
          <w:bCs w:val="0"/>
          <w:sz w:val="24"/>
          <w:szCs w:val="24"/>
        </w:rPr>
        <w:t>2.4. Поступци вредновања су у функцији даљег учења.</w:t>
      </w:r>
    </w:p>
    <w:p w:rsidR="000D2824" w:rsidRPr="00727A9B" w:rsidRDefault="00E6168C" w:rsidP="00727A9B">
      <w:pPr>
        <w:pStyle w:val="Heading4"/>
        <w:spacing w:before="0" w:after="0" w:line="240" w:lineRule="auto"/>
        <w:rPr>
          <w:rFonts w:ascii="Times New Roman" w:hAnsi="Times New Roman"/>
          <w:b w:val="0"/>
          <w:bCs w:val="0"/>
          <w:sz w:val="24"/>
          <w:szCs w:val="24"/>
        </w:rPr>
      </w:pPr>
      <w:r>
        <w:rPr>
          <w:rFonts w:ascii="Times New Roman" w:hAnsi="Times New Roman"/>
          <w:b w:val="0"/>
          <w:bCs w:val="0"/>
          <w:sz w:val="24"/>
          <w:szCs w:val="24"/>
        </w:rPr>
        <w:t>2.5. Сваки ученик има прилику да буде успешан.</w:t>
      </w:r>
    </w:p>
    <w:p w:rsidR="00E6168C" w:rsidRDefault="00E6168C" w:rsidP="00E6168C">
      <w:pPr>
        <w:rPr>
          <w:rFonts w:ascii="Times New Roman" w:eastAsia="Georgia" w:hAnsi="Times New Roman" w:cs="Times New Roman"/>
          <w:b/>
          <w:bCs/>
          <w:color w:val="000000"/>
          <w:sz w:val="24"/>
          <w:szCs w:val="24"/>
        </w:rPr>
      </w:pPr>
    </w:p>
    <w:p w:rsidR="00727A9B" w:rsidRDefault="00727A9B" w:rsidP="00E6168C">
      <w:pPr>
        <w:rPr>
          <w:rFonts w:ascii="Times New Roman" w:eastAsia="Georgia" w:hAnsi="Times New Roman" w:cs="Times New Roman"/>
          <w:b/>
          <w:bCs/>
          <w:color w:val="000000"/>
          <w:sz w:val="24"/>
          <w:szCs w:val="24"/>
        </w:rPr>
      </w:pPr>
    </w:p>
    <w:tbl>
      <w:tblPr>
        <w:tblStyle w:val="TableGrid"/>
        <w:tblW w:w="0" w:type="auto"/>
        <w:tblLayout w:type="fixed"/>
        <w:tblLook w:val="0000" w:firstRow="0" w:lastRow="0" w:firstColumn="0" w:lastColumn="0" w:noHBand="0" w:noVBand="0"/>
      </w:tblPr>
      <w:tblGrid>
        <w:gridCol w:w="2559"/>
        <w:gridCol w:w="1410"/>
        <w:gridCol w:w="2115"/>
        <w:gridCol w:w="930"/>
        <w:gridCol w:w="720"/>
        <w:gridCol w:w="788"/>
      </w:tblGrid>
      <w:tr w:rsidR="00E6168C" w:rsidTr="00DB5B95">
        <w:trPr>
          <w:trHeight w:val="1469"/>
        </w:trPr>
        <w:tc>
          <w:tcPr>
            <w:tcW w:w="2559" w:type="dxa"/>
          </w:tcPr>
          <w:p w:rsidR="00E6168C" w:rsidRDefault="00E6168C" w:rsidP="00DB5B95">
            <w:pPr>
              <w:rPr>
                <w:rFonts w:ascii="Times New Roman" w:eastAsia="Georgia" w:hAnsi="Times New Roman" w:cs="Times New Roman"/>
                <w:sz w:val="20"/>
                <w:szCs w:val="20"/>
                <w:lang w:val="sr-Cyrl-RS"/>
              </w:rPr>
            </w:pPr>
            <w:r>
              <w:rPr>
                <w:rFonts w:ascii="Times New Roman" w:eastAsia="Georgia" w:hAnsi="Times New Roman" w:cs="Times New Roman"/>
                <w:sz w:val="20"/>
                <w:szCs w:val="20"/>
                <w:lang w:val="sr-Cyrl-RS"/>
              </w:rPr>
              <w:t>Активност</w:t>
            </w:r>
          </w:p>
        </w:tc>
        <w:tc>
          <w:tcPr>
            <w:tcW w:w="1410" w:type="dxa"/>
          </w:tcPr>
          <w:p w:rsidR="00E6168C" w:rsidRDefault="00E6168C" w:rsidP="00DB5B95">
            <w:pPr>
              <w:rPr>
                <w:rFonts w:ascii="Times New Roman" w:eastAsia="Georgia" w:hAnsi="Times New Roman" w:cs="Times New Roman"/>
                <w:sz w:val="20"/>
                <w:szCs w:val="20"/>
                <w:lang w:val="sr-Cyrl-RS"/>
              </w:rPr>
            </w:pPr>
            <w:r>
              <w:rPr>
                <w:rFonts w:ascii="Times New Roman" w:eastAsia="Georgia" w:hAnsi="Times New Roman" w:cs="Times New Roman"/>
                <w:sz w:val="20"/>
                <w:szCs w:val="20"/>
                <w:lang w:val="sr-Cyrl-RS"/>
              </w:rPr>
              <w:t>Очекивани резултати</w:t>
            </w:r>
          </w:p>
        </w:tc>
        <w:tc>
          <w:tcPr>
            <w:tcW w:w="2115" w:type="dxa"/>
          </w:tcPr>
          <w:p w:rsidR="00E6168C" w:rsidRDefault="00E6168C" w:rsidP="00DB5B95">
            <w:pPr>
              <w:rPr>
                <w:rFonts w:ascii="Times New Roman" w:eastAsia="Georgia" w:hAnsi="Times New Roman" w:cs="Times New Roman"/>
                <w:sz w:val="20"/>
                <w:szCs w:val="20"/>
                <w:lang w:val="sr-Cyrl-RS"/>
              </w:rPr>
            </w:pPr>
            <w:r>
              <w:rPr>
                <w:rFonts w:ascii="Times New Roman" w:eastAsia="Georgia" w:hAnsi="Times New Roman" w:cs="Times New Roman"/>
                <w:sz w:val="20"/>
                <w:szCs w:val="20"/>
                <w:lang w:val="sr-Cyrl-RS"/>
              </w:rPr>
              <w:t>Начин праћења</w:t>
            </w:r>
          </w:p>
        </w:tc>
        <w:tc>
          <w:tcPr>
            <w:tcW w:w="930" w:type="dxa"/>
            <w:textDirection w:val="btLr"/>
          </w:tcPr>
          <w:p w:rsidR="00E6168C" w:rsidRDefault="00E6168C" w:rsidP="00DB5B95">
            <w:pPr>
              <w:ind w:left="113" w:right="113"/>
              <w:rPr>
                <w:rFonts w:ascii="Times New Roman" w:eastAsia="Georgia" w:hAnsi="Times New Roman" w:cs="Times New Roman"/>
                <w:sz w:val="20"/>
                <w:szCs w:val="20"/>
                <w:lang w:val="sr-Cyrl-RS"/>
              </w:rPr>
            </w:pPr>
            <w:r>
              <w:rPr>
                <w:rFonts w:ascii="Times New Roman" w:eastAsia="Georgia" w:hAnsi="Times New Roman" w:cs="Times New Roman"/>
                <w:sz w:val="20"/>
                <w:szCs w:val="20"/>
                <w:lang w:val="sr-Cyrl-RS"/>
              </w:rPr>
              <w:t>Носиоци активности</w:t>
            </w:r>
          </w:p>
        </w:tc>
        <w:tc>
          <w:tcPr>
            <w:tcW w:w="720" w:type="dxa"/>
            <w:textDirection w:val="btLr"/>
          </w:tcPr>
          <w:p w:rsidR="00E6168C" w:rsidRDefault="00E6168C" w:rsidP="00DB5B95">
            <w:pPr>
              <w:pStyle w:val="Heading2"/>
              <w:spacing w:line="259" w:lineRule="auto"/>
              <w:ind w:left="158" w:right="113"/>
              <w:outlineLvl w:val="1"/>
              <w:rPr>
                <w:rFonts w:ascii="Times New Roman" w:hAnsi="Times New Roman" w:cs="Times New Roman"/>
                <w:b w:val="0"/>
                <w:bCs w:val="0"/>
                <w:sz w:val="20"/>
                <w:szCs w:val="20"/>
              </w:rPr>
            </w:pPr>
            <w:r>
              <w:rPr>
                <w:rFonts w:ascii="Times New Roman" w:hAnsi="Times New Roman" w:cs="Times New Roman"/>
                <w:b w:val="0"/>
                <w:bCs w:val="0"/>
                <w:w w:val="105"/>
                <w:sz w:val="20"/>
                <w:szCs w:val="20"/>
              </w:rPr>
              <w:t>Време</w:t>
            </w:r>
            <w:r>
              <w:rPr>
                <w:rFonts w:ascii="Times New Roman" w:hAnsi="Times New Roman" w:cs="Times New Roman"/>
                <w:b w:val="0"/>
                <w:bCs w:val="0"/>
                <w:spacing w:val="1"/>
                <w:w w:val="105"/>
                <w:sz w:val="20"/>
                <w:szCs w:val="20"/>
              </w:rPr>
              <w:t xml:space="preserve"> </w:t>
            </w:r>
            <w:r>
              <w:rPr>
                <w:rFonts w:ascii="Times New Roman" w:hAnsi="Times New Roman" w:cs="Times New Roman"/>
                <w:b w:val="0"/>
                <w:bCs w:val="0"/>
                <w:sz w:val="20"/>
                <w:szCs w:val="20"/>
              </w:rPr>
              <w:t>почетка</w:t>
            </w:r>
          </w:p>
          <w:p w:rsidR="00E6168C" w:rsidRDefault="00E6168C" w:rsidP="00DB5B95">
            <w:pPr>
              <w:ind w:left="113" w:right="113"/>
              <w:rPr>
                <w:rFonts w:ascii="Times New Roman" w:eastAsia="Georgia" w:hAnsi="Times New Roman" w:cs="Times New Roman"/>
                <w:sz w:val="20"/>
                <w:szCs w:val="20"/>
              </w:rPr>
            </w:pPr>
          </w:p>
        </w:tc>
        <w:tc>
          <w:tcPr>
            <w:tcW w:w="788" w:type="dxa"/>
            <w:textDirection w:val="btLr"/>
          </w:tcPr>
          <w:p w:rsidR="00E6168C" w:rsidRDefault="00E6168C" w:rsidP="00DB5B95">
            <w:pPr>
              <w:pStyle w:val="Heading2"/>
              <w:spacing w:line="259" w:lineRule="auto"/>
              <w:ind w:left="158" w:right="113"/>
              <w:outlineLvl w:val="1"/>
              <w:rPr>
                <w:rFonts w:ascii="Times New Roman" w:hAnsi="Times New Roman" w:cs="Times New Roman"/>
                <w:b w:val="0"/>
                <w:bCs w:val="0"/>
                <w:spacing w:val="1"/>
                <w:w w:val="105"/>
                <w:sz w:val="20"/>
                <w:szCs w:val="20"/>
              </w:rPr>
            </w:pPr>
            <w:r>
              <w:rPr>
                <w:rFonts w:ascii="Times New Roman" w:hAnsi="Times New Roman" w:cs="Times New Roman"/>
                <w:b w:val="0"/>
                <w:bCs w:val="0"/>
                <w:w w:val="105"/>
                <w:sz w:val="20"/>
                <w:szCs w:val="20"/>
              </w:rPr>
              <w:t>Време</w:t>
            </w:r>
            <w:r>
              <w:rPr>
                <w:rFonts w:ascii="Times New Roman" w:hAnsi="Times New Roman" w:cs="Times New Roman"/>
                <w:b w:val="0"/>
                <w:bCs w:val="0"/>
                <w:spacing w:val="1"/>
                <w:w w:val="105"/>
                <w:sz w:val="20"/>
                <w:szCs w:val="20"/>
              </w:rPr>
              <w:t xml:space="preserve"> </w:t>
            </w:r>
          </w:p>
          <w:p w:rsidR="00E6168C" w:rsidRDefault="00E6168C" w:rsidP="00DB5B95">
            <w:pPr>
              <w:pStyle w:val="Heading2"/>
              <w:spacing w:line="259" w:lineRule="auto"/>
              <w:ind w:left="158" w:right="113"/>
              <w:outlineLvl w:val="1"/>
              <w:rPr>
                <w:rFonts w:ascii="Times New Roman" w:hAnsi="Times New Roman" w:cs="Times New Roman"/>
                <w:b w:val="0"/>
                <w:bCs w:val="0"/>
                <w:sz w:val="20"/>
                <w:szCs w:val="20"/>
                <w:lang w:val="sr-Cyrl-RS"/>
              </w:rPr>
            </w:pPr>
            <w:r>
              <w:rPr>
                <w:rFonts w:ascii="Times New Roman" w:hAnsi="Times New Roman" w:cs="Times New Roman"/>
                <w:b w:val="0"/>
                <w:bCs w:val="0"/>
                <w:spacing w:val="1"/>
                <w:w w:val="105"/>
                <w:sz w:val="20"/>
                <w:szCs w:val="20"/>
                <w:lang w:val="sr-Cyrl-RS"/>
              </w:rPr>
              <w:t>завршетка</w:t>
            </w:r>
          </w:p>
          <w:p w:rsidR="00E6168C" w:rsidRDefault="00E6168C" w:rsidP="00DB5B95">
            <w:pPr>
              <w:ind w:left="113" w:right="113"/>
              <w:rPr>
                <w:rFonts w:ascii="Times New Roman" w:eastAsia="Georgia" w:hAnsi="Times New Roman" w:cs="Times New Roman"/>
                <w:sz w:val="20"/>
                <w:szCs w:val="20"/>
              </w:rPr>
            </w:pPr>
          </w:p>
        </w:tc>
      </w:tr>
      <w:tr w:rsidR="00E6168C" w:rsidTr="00DB5B95">
        <w:trPr>
          <w:trHeight w:val="1134"/>
        </w:trPr>
        <w:tc>
          <w:tcPr>
            <w:tcW w:w="2559"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Наставник на крају часа врши евалуацију и подстиче ученике да образложе начин доласка до решења.</w:t>
            </w:r>
          </w:p>
        </w:tc>
        <w:tc>
          <w:tcPr>
            <w:tcW w:w="1410"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Ученици образлажу начин доласка до решења.</w:t>
            </w:r>
          </w:p>
        </w:tc>
        <w:tc>
          <w:tcPr>
            <w:tcW w:w="2115"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Посета часовима наставника од стране </w:t>
            </w:r>
            <w:proofErr w:type="gramStart"/>
            <w:r>
              <w:rPr>
                <w:rFonts w:ascii="Times New Roman" w:eastAsia="SimSun" w:hAnsi="Times New Roman" w:cs="Times New Roman"/>
                <w:sz w:val="20"/>
                <w:szCs w:val="20"/>
                <w:lang w:eastAsia="zh-CN" w:bidi="ar"/>
              </w:rPr>
              <w:t>педагога ,</w:t>
            </w:r>
            <w:proofErr w:type="gramEnd"/>
            <w:r>
              <w:rPr>
                <w:rFonts w:ascii="Times New Roman" w:eastAsia="SimSun" w:hAnsi="Times New Roman" w:cs="Times New Roman"/>
                <w:sz w:val="20"/>
                <w:szCs w:val="20"/>
                <w:lang w:eastAsia="zh-CN" w:bidi="ar"/>
              </w:rPr>
              <w:t xml:space="preserve"> директора и Тима за самовредновање области Настава и учење.</w:t>
            </w:r>
            <w:r>
              <w:rPr>
                <w:rFonts w:ascii="Times New Roman" w:eastAsia="SimSun" w:hAnsi="Times New Roman" w:cs="Times New Roman"/>
                <w:sz w:val="20"/>
                <w:szCs w:val="20"/>
                <w:lang w:eastAsia="zh-CN" w:bidi="ar"/>
              </w:rPr>
              <w:br/>
              <w:t>Увид у припреме наставника за час.</w:t>
            </w:r>
            <w:r>
              <w:rPr>
                <w:rFonts w:ascii="Times New Roman" w:eastAsia="SimSun" w:hAnsi="Times New Roman" w:cs="Times New Roman"/>
                <w:sz w:val="20"/>
                <w:szCs w:val="20"/>
                <w:lang w:eastAsia="zh-CN" w:bidi="ar"/>
              </w:rPr>
              <w:br/>
              <w:t>Анализа ученичких портфолиа.</w:t>
            </w:r>
          </w:p>
        </w:tc>
        <w:tc>
          <w:tcPr>
            <w:tcW w:w="930"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Координатор </w:t>
            </w:r>
            <w:r>
              <w:rPr>
                <w:rFonts w:ascii="Times New Roman" w:eastAsia="SimSun" w:hAnsi="Times New Roman" w:cs="Times New Roman"/>
                <w:sz w:val="20"/>
                <w:szCs w:val="20"/>
                <w:lang w:val="sr-Cyrl-RS" w:eastAsia="zh-CN" w:bidi="ar"/>
              </w:rPr>
              <w:t>и чланови</w:t>
            </w:r>
            <w:r>
              <w:rPr>
                <w:rFonts w:ascii="Times New Roman" w:eastAsia="SimSun" w:hAnsi="Times New Roman" w:cs="Times New Roman"/>
                <w:sz w:val="20"/>
                <w:szCs w:val="20"/>
                <w:lang w:eastAsia="zh-CN" w:bidi="ar"/>
              </w:rPr>
              <w:t>тима</w:t>
            </w:r>
          </w:p>
        </w:tc>
        <w:tc>
          <w:tcPr>
            <w:tcW w:w="720" w:type="dxa"/>
            <w:textDirection w:val="btLr"/>
            <w:vAlign w:val="center"/>
          </w:tcPr>
          <w:p w:rsidR="00E6168C" w:rsidRDefault="00E6168C" w:rsidP="00DB5B95">
            <w:pPr>
              <w:ind w:left="113" w:right="113"/>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01.09.2023</w:t>
            </w:r>
          </w:p>
        </w:tc>
        <w:tc>
          <w:tcPr>
            <w:tcW w:w="788" w:type="dxa"/>
            <w:textDirection w:val="btLr"/>
            <w:vAlign w:val="center"/>
          </w:tcPr>
          <w:p w:rsidR="00E6168C" w:rsidRDefault="00E6168C" w:rsidP="00DB5B95">
            <w:pPr>
              <w:ind w:left="113" w:right="113"/>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14.06.2024</w:t>
            </w:r>
          </w:p>
        </w:tc>
      </w:tr>
      <w:tr w:rsidR="00E6168C" w:rsidTr="00DB5B95">
        <w:trPr>
          <w:trHeight w:val="1134"/>
        </w:trPr>
        <w:tc>
          <w:tcPr>
            <w:tcW w:w="2559"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Мотивисати ученике за напредовање у учењу и укључивање у различите активности које би довеле до тога да ученици што слободније излажу своје идеје и дају своја, креативна решења. </w:t>
            </w:r>
          </w:p>
        </w:tc>
        <w:tc>
          <w:tcPr>
            <w:tcW w:w="1410"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Ученици слободно, без треме излажу своје идеје, развијају креативност и на тај начин долазе до решења.</w:t>
            </w:r>
          </w:p>
        </w:tc>
        <w:tc>
          <w:tcPr>
            <w:tcW w:w="2115"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Посета часовима наставника од стране </w:t>
            </w:r>
            <w:proofErr w:type="gramStart"/>
            <w:r>
              <w:rPr>
                <w:rFonts w:ascii="Times New Roman" w:eastAsia="SimSun" w:hAnsi="Times New Roman" w:cs="Times New Roman"/>
                <w:sz w:val="20"/>
                <w:szCs w:val="20"/>
                <w:lang w:eastAsia="zh-CN" w:bidi="ar"/>
              </w:rPr>
              <w:t>педагога ,</w:t>
            </w:r>
            <w:proofErr w:type="gramEnd"/>
            <w:r>
              <w:rPr>
                <w:rFonts w:ascii="Times New Roman" w:eastAsia="SimSun" w:hAnsi="Times New Roman" w:cs="Times New Roman"/>
                <w:sz w:val="20"/>
                <w:szCs w:val="20"/>
                <w:lang w:eastAsia="zh-CN" w:bidi="ar"/>
              </w:rPr>
              <w:t xml:space="preserve"> директора и Тима за самовредновање области Настава и учење.</w:t>
            </w:r>
            <w:r>
              <w:rPr>
                <w:rFonts w:ascii="Times New Roman" w:eastAsia="SimSun" w:hAnsi="Times New Roman" w:cs="Times New Roman"/>
                <w:sz w:val="20"/>
                <w:szCs w:val="20"/>
                <w:lang w:eastAsia="zh-CN" w:bidi="ar"/>
              </w:rPr>
              <w:br/>
              <w:t>Увид у припреме наставника за час.</w:t>
            </w:r>
            <w:r>
              <w:rPr>
                <w:rFonts w:ascii="Times New Roman" w:eastAsia="SimSun" w:hAnsi="Times New Roman" w:cs="Times New Roman"/>
                <w:sz w:val="20"/>
                <w:szCs w:val="20"/>
                <w:lang w:eastAsia="zh-CN" w:bidi="ar"/>
              </w:rPr>
              <w:br/>
              <w:t>Анализа ученичких портфолиа.</w:t>
            </w:r>
          </w:p>
        </w:tc>
        <w:tc>
          <w:tcPr>
            <w:tcW w:w="930"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Координатор </w:t>
            </w:r>
            <w:r>
              <w:rPr>
                <w:rFonts w:ascii="Times New Roman" w:eastAsia="SimSun" w:hAnsi="Times New Roman" w:cs="Times New Roman"/>
                <w:sz w:val="20"/>
                <w:szCs w:val="20"/>
                <w:lang w:val="sr-Cyrl-RS" w:eastAsia="zh-CN" w:bidi="ar"/>
              </w:rPr>
              <w:t>и чланови</w:t>
            </w:r>
            <w:r>
              <w:rPr>
                <w:rFonts w:ascii="Times New Roman" w:eastAsia="SimSun" w:hAnsi="Times New Roman" w:cs="Times New Roman"/>
                <w:sz w:val="20"/>
                <w:szCs w:val="20"/>
                <w:lang w:eastAsia="zh-CN" w:bidi="ar"/>
              </w:rPr>
              <w:t>тима</w:t>
            </w:r>
          </w:p>
        </w:tc>
        <w:tc>
          <w:tcPr>
            <w:tcW w:w="720" w:type="dxa"/>
            <w:textDirection w:val="btLr"/>
            <w:vAlign w:val="center"/>
          </w:tcPr>
          <w:p w:rsidR="00E6168C" w:rsidRDefault="00E6168C" w:rsidP="00DB5B95">
            <w:pPr>
              <w:ind w:left="113" w:right="113"/>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01.09.2023</w:t>
            </w:r>
          </w:p>
        </w:tc>
        <w:tc>
          <w:tcPr>
            <w:tcW w:w="788" w:type="dxa"/>
            <w:textDirection w:val="btLr"/>
            <w:vAlign w:val="center"/>
          </w:tcPr>
          <w:p w:rsidR="00E6168C" w:rsidRDefault="00E6168C" w:rsidP="00DB5B95">
            <w:pPr>
              <w:ind w:left="113" w:right="113"/>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14.06.2024</w:t>
            </w:r>
          </w:p>
        </w:tc>
      </w:tr>
      <w:tr w:rsidR="00E6168C" w:rsidTr="00DB5B95">
        <w:trPr>
          <w:trHeight w:val="1134"/>
        </w:trPr>
        <w:tc>
          <w:tcPr>
            <w:tcW w:w="2559"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Наставници дају задатке ученицима, на часу и за домаћи задатак, у којима се захтева прикупљање података, њихова обрада, анализа и критички приступ решењима и </w:t>
            </w:r>
            <w:r>
              <w:rPr>
                <w:rFonts w:ascii="Times New Roman" w:eastAsia="SimSun" w:hAnsi="Times New Roman" w:cs="Times New Roman"/>
                <w:sz w:val="20"/>
                <w:szCs w:val="20"/>
                <w:lang w:eastAsia="zh-CN" w:bidi="ar"/>
              </w:rPr>
              <w:lastRenderedPageBreak/>
              <w:t>одговорима до којих су ученици дошли.</w:t>
            </w:r>
          </w:p>
        </w:tc>
        <w:tc>
          <w:tcPr>
            <w:tcW w:w="1410"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lastRenderedPageBreak/>
              <w:t xml:space="preserve">Ученици умеју да прикупе, критички процене и анализирају идеје, </w:t>
            </w:r>
            <w:r>
              <w:rPr>
                <w:rFonts w:ascii="Times New Roman" w:eastAsia="SimSun" w:hAnsi="Times New Roman" w:cs="Times New Roman"/>
                <w:sz w:val="20"/>
                <w:szCs w:val="20"/>
                <w:lang w:eastAsia="zh-CN" w:bidi="ar"/>
              </w:rPr>
              <w:lastRenderedPageBreak/>
              <w:t>одговоре и решења.</w:t>
            </w:r>
          </w:p>
        </w:tc>
        <w:tc>
          <w:tcPr>
            <w:tcW w:w="2115"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lastRenderedPageBreak/>
              <w:t xml:space="preserve">Посета часовима наставника од стране </w:t>
            </w:r>
            <w:proofErr w:type="gramStart"/>
            <w:r>
              <w:rPr>
                <w:rFonts w:ascii="Times New Roman" w:eastAsia="SimSun" w:hAnsi="Times New Roman" w:cs="Times New Roman"/>
                <w:sz w:val="20"/>
                <w:szCs w:val="20"/>
                <w:lang w:eastAsia="zh-CN" w:bidi="ar"/>
              </w:rPr>
              <w:t>педагога ,</w:t>
            </w:r>
            <w:proofErr w:type="gramEnd"/>
            <w:r>
              <w:rPr>
                <w:rFonts w:ascii="Times New Roman" w:eastAsia="SimSun" w:hAnsi="Times New Roman" w:cs="Times New Roman"/>
                <w:sz w:val="20"/>
                <w:szCs w:val="20"/>
                <w:lang w:eastAsia="zh-CN" w:bidi="ar"/>
              </w:rPr>
              <w:t xml:space="preserve"> директора и Тима за самовредновање области Настава и учење.</w:t>
            </w:r>
            <w:r>
              <w:rPr>
                <w:rFonts w:ascii="Times New Roman" w:eastAsia="SimSun" w:hAnsi="Times New Roman" w:cs="Times New Roman"/>
                <w:sz w:val="20"/>
                <w:szCs w:val="20"/>
                <w:lang w:eastAsia="zh-CN" w:bidi="ar"/>
              </w:rPr>
              <w:br/>
            </w:r>
            <w:r>
              <w:rPr>
                <w:rFonts w:ascii="Times New Roman" w:eastAsia="SimSun" w:hAnsi="Times New Roman" w:cs="Times New Roman"/>
                <w:sz w:val="20"/>
                <w:szCs w:val="20"/>
                <w:lang w:eastAsia="zh-CN" w:bidi="ar"/>
              </w:rPr>
              <w:lastRenderedPageBreak/>
              <w:t>- Увид у припреме наставника за час.</w:t>
            </w:r>
            <w:r>
              <w:rPr>
                <w:rFonts w:ascii="Times New Roman" w:eastAsia="SimSun" w:hAnsi="Times New Roman" w:cs="Times New Roman"/>
                <w:sz w:val="20"/>
                <w:szCs w:val="20"/>
                <w:lang w:eastAsia="zh-CN" w:bidi="ar"/>
              </w:rPr>
              <w:br/>
              <w:t>- Анализа ученичких портфолиа</w:t>
            </w:r>
          </w:p>
        </w:tc>
        <w:tc>
          <w:tcPr>
            <w:tcW w:w="930"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lastRenderedPageBreak/>
              <w:t xml:space="preserve">Координатор </w:t>
            </w:r>
            <w:r>
              <w:rPr>
                <w:rFonts w:ascii="Times New Roman" w:eastAsia="SimSun" w:hAnsi="Times New Roman" w:cs="Times New Roman"/>
                <w:sz w:val="20"/>
                <w:szCs w:val="20"/>
                <w:lang w:val="sr-Cyrl-RS" w:eastAsia="zh-CN" w:bidi="ar"/>
              </w:rPr>
              <w:t>и чланови</w:t>
            </w:r>
            <w:r>
              <w:rPr>
                <w:rFonts w:ascii="Times New Roman" w:eastAsia="SimSun" w:hAnsi="Times New Roman" w:cs="Times New Roman"/>
                <w:sz w:val="20"/>
                <w:szCs w:val="20"/>
                <w:lang w:eastAsia="zh-CN" w:bidi="ar"/>
              </w:rPr>
              <w:t>тима</w:t>
            </w:r>
          </w:p>
        </w:tc>
        <w:tc>
          <w:tcPr>
            <w:tcW w:w="720" w:type="dxa"/>
            <w:textDirection w:val="btLr"/>
            <w:vAlign w:val="center"/>
          </w:tcPr>
          <w:p w:rsidR="00E6168C" w:rsidRDefault="00E6168C" w:rsidP="00DB5B95">
            <w:pPr>
              <w:ind w:left="113" w:right="113"/>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01.09.2023</w:t>
            </w:r>
          </w:p>
        </w:tc>
        <w:tc>
          <w:tcPr>
            <w:tcW w:w="788" w:type="dxa"/>
            <w:textDirection w:val="btLr"/>
            <w:vAlign w:val="center"/>
          </w:tcPr>
          <w:p w:rsidR="00E6168C" w:rsidRDefault="00E6168C" w:rsidP="00DB5B95">
            <w:pPr>
              <w:ind w:left="113" w:right="113"/>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14.06.2024</w:t>
            </w:r>
          </w:p>
        </w:tc>
      </w:tr>
      <w:tr w:rsidR="00E6168C" w:rsidTr="00DB5B95">
        <w:trPr>
          <w:trHeight w:val="1134"/>
        </w:trPr>
        <w:tc>
          <w:tcPr>
            <w:tcW w:w="2559"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lastRenderedPageBreak/>
              <w:t>Наставници током часа и за домаћи задатак постављају задатке ученицима у којима се захтева повезивање градива са претходно усвојеним градивом, са градивом других предмета и са свакодневним животом.</w:t>
            </w:r>
          </w:p>
        </w:tc>
        <w:tc>
          <w:tcPr>
            <w:tcW w:w="1410"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Ученици повезује предмет учења са претходно наученим градивом унутар предмета и са градивом других предмета и научено умеју да примене и повежу са свакодневним животом.</w:t>
            </w:r>
          </w:p>
        </w:tc>
        <w:tc>
          <w:tcPr>
            <w:tcW w:w="2115"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Посета часовима наставника од стране </w:t>
            </w:r>
            <w:proofErr w:type="gramStart"/>
            <w:r>
              <w:rPr>
                <w:rFonts w:ascii="Times New Roman" w:eastAsia="SimSun" w:hAnsi="Times New Roman" w:cs="Times New Roman"/>
                <w:sz w:val="20"/>
                <w:szCs w:val="20"/>
                <w:lang w:eastAsia="zh-CN" w:bidi="ar"/>
              </w:rPr>
              <w:t>педагога ,</w:t>
            </w:r>
            <w:proofErr w:type="gramEnd"/>
            <w:r>
              <w:rPr>
                <w:rFonts w:ascii="Times New Roman" w:eastAsia="SimSun" w:hAnsi="Times New Roman" w:cs="Times New Roman"/>
                <w:sz w:val="20"/>
                <w:szCs w:val="20"/>
                <w:lang w:eastAsia="zh-CN" w:bidi="ar"/>
              </w:rPr>
              <w:t xml:space="preserve"> директора и Тима за самовредновање области Настава и учење.</w:t>
            </w:r>
            <w:r>
              <w:rPr>
                <w:rFonts w:ascii="Times New Roman" w:eastAsia="SimSun" w:hAnsi="Times New Roman" w:cs="Times New Roman"/>
                <w:sz w:val="20"/>
                <w:szCs w:val="20"/>
                <w:lang w:eastAsia="zh-CN" w:bidi="ar"/>
              </w:rPr>
              <w:br/>
              <w:t>Увид у припреме наставника за час.</w:t>
            </w:r>
            <w:r>
              <w:rPr>
                <w:rFonts w:ascii="Times New Roman" w:eastAsia="SimSun" w:hAnsi="Times New Roman" w:cs="Times New Roman"/>
                <w:sz w:val="20"/>
                <w:szCs w:val="20"/>
                <w:lang w:eastAsia="zh-CN" w:bidi="ar"/>
              </w:rPr>
              <w:br/>
              <w:t>Анализа ученичких портфолиа</w:t>
            </w:r>
          </w:p>
        </w:tc>
        <w:tc>
          <w:tcPr>
            <w:tcW w:w="930"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Координатор </w:t>
            </w:r>
            <w:r>
              <w:rPr>
                <w:rFonts w:ascii="Times New Roman" w:eastAsia="SimSun" w:hAnsi="Times New Roman" w:cs="Times New Roman"/>
                <w:sz w:val="20"/>
                <w:szCs w:val="20"/>
                <w:lang w:val="sr-Cyrl-RS" w:eastAsia="zh-CN" w:bidi="ar"/>
              </w:rPr>
              <w:t>и чланови</w:t>
            </w:r>
            <w:r>
              <w:rPr>
                <w:rFonts w:ascii="Times New Roman" w:eastAsia="SimSun" w:hAnsi="Times New Roman" w:cs="Times New Roman"/>
                <w:sz w:val="20"/>
                <w:szCs w:val="20"/>
                <w:lang w:eastAsia="zh-CN" w:bidi="ar"/>
              </w:rPr>
              <w:t>тима</w:t>
            </w:r>
          </w:p>
        </w:tc>
        <w:tc>
          <w:tcPr>
            <w:tcW w:w="720" w:type="dxa"/>
            <w:textDirection w:val="btLr"/>
            <w:vAlign w:val="center"/>
          </w:tcPr>
          <w:p w:rsidR="00E6168C" w:rsidRDefault="00E6168C" w:rsidP="00DB5B95">
            <w:pPr>
              <w:ind w:left="113" w:right="113"/>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01.09.2023</w:t>
            </w:r>
          </w:p>
        </w:tc>
        <w:tc>
          <w:tcPr>
            <w:tcW w:w="788" w:type="dxa"/>
            <w:textDirection w:val="btLr"/>
            <w:vAlign w:val="center"/>
          </w:tcPr>
          <w:p w:rsidR="00E6168C" w:rsidRDefault="00E6168C" w:rsidP="00DB5B95">
            <w:pPr>
              <w:ind w:left="113" w:right="113"/>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14.06.2024</w:t>
            </w:r>
          </w:p>
        </w:tc>
      </w:tr>
      <w:tr w:rsidR="00E6168C" w:rsidTr="00DB5B95">
        <w:trPr>
          <w:trHeight w:val="1134"/>
        </w:trPr>
        <w:tc>
          <w:tcPr>
            <w:tcW w:w="2559"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Наставници током часа чешће проверавају да ли су ученици разумели градиво које уче, да ли умеју да примене стечена знања и да ли умеју да образложе начин на који су дошли до решења.</w:t>
            </w:r>
          </w:p>
        </w:tc>
        <w:tc>
          <w:tcPr>
            <w:tcW w:w="1410"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Ученици су разумели предмет учења на часу, умеју да примене научено и образложе како су дошли до решења.</w:t>
            </w:r>
          </w:p>
        </w:tc>
        <w:tc>
          <w:tcPr>
            <w:tcW w:w="2115"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Посета часовима наставника од стране </w:t>
            </w:r>
            <w:proofErr w:type="gramStart"/>
            <w:r>
              <w:rPr>
                <w:rFonts w:ascii="Times New Roman" w:eastAsia="SimSun" w:hAnsi="Times New Roman" w:cs="Times New Roman"/>
                <w:sz w:val="20"/>
                <w:szCs w:val="20"/>
                <w:lang w:eastAsia="zh-CN" w:bidi="ar"/>
              </w:rPr>
              <w:t>педагога ,</w:t>
            </w:r>
            <w:proofErr w:type="gramEnd"/>
            <w:r>
              <w:rPr>
                <w:rFonts w:ascii="Times New Roman" w:eastAsia="SimSun" w:hAnsi="Times New Roman" w:cs="Times New Roman"/>
                <w:sz w:val="20"/>
                <w:szCs w:val="20"/>
                <w:lang w:eastAsia="zh-CN" w:bidi="ar"/>
              </w:rPr>
              <w:t xml:space="preserve"> директора и Тима за самовредновање области Настава и учење.</w:t>
            </w:r>
            <w:r>
              <w:rPr>
                <w:rFonts w:ascii="Times New Roman" w:eastAsia="SimSun" w:hAnsi="Times New Roman" w:cs="Times New Roman"/>
                <w:sz w:val="20"/>
                <w:szCs w:val="20"/>
                <w:lang w:eastAsia="zh-CN" w:bidi="ar"/>
              </w:rPr>
              <w:br/>
              <w:t>Увид у припреме наставника за час.</w:t>
            </w:r>
          </w:p>
        </w:tc>
        <w:tc>
          <w:tcPr>
            <w:tcW w:w="930"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Координатор </w:t>
            </w:r>
            <w:r>
              <w:rPr>
                <w:rFonts w:ascii="Times New Roman" w:eastAsia="SimSun" w:hAnsi="Times New Roman" w:cs="Times New Roman"/>
                <w:sz w:val="20"/>
                <w:szCs w:val="20"/>
                <w:lang w:val="sr-Cyrl-RS" w:eastAsia="zh-CN" w:bidi="ar"/>
              </w:rPr>
              <w:t>и чланови</w:t>
            </w:r>
            <w:r>
              <w:rPr>
                <w:rFonts w:ascii="Times New Roman" w:eastAsia="SimSun" w:hAnsi="Times New Roman" w:cs="Times New Roman"/>
                <w:sz w:val="20"/>
                <w:szCs w:val="20"/>
                <w:lang w:eastAsia="zh-CN" w:bidi="ar"/>
              </w:rPr>
              <w:t>тима</w:t>
            </w:r>
          </w:p>
        </w:tc>
        <w:tc>
          <w:tcPr>
            <w:tcW w:w="720" w:type="dxa"/>
            <w:textDirection w:val="btLr"/>
            <w:vAlign w:val="center"/>
          </w:tcPr>
          <w:p w:rsidR="00E6168C" w:rsidRDefault="00E6168C" w:rsidP="00DB5B95">
            <w:pPr>
              <w:ind w:left="113" w:right="113"/>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01.09.2023</w:t>
            </w:r>
          </w:p>
        </w:tc>
        <w:tc>
          <w:tcPr>
            <w:tcW w:w="788" w:type="dxa"/>
            <w:textDirection w:val="btLr"/>
            <w:vAlign w:val="center"/>
          </w:tcPr>
          <w:p w:rsidR="00E6168C" w:rsidRDefault="00E6168C" w:rsidP="00DB5B95">
            <w:pPr>
              <w:ind w:left="113" w:right="113"/>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14.06.2024</w:t>
            </w:r>
          </w:p>
        </w:tc>
      </w:tr>
      <w:tr w:rsidR="00E6168C" w:rsidTr="00DB5B95">
        <w:trPr>
          <w:trHeight w:val="1134"/>
        </w:trPr>
        <w:tc>
          <w:tcPr>
            <w:tcW w:w="2559"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Наставник припрема наставни материјал према индивидуалним могућностима </w:t>
            </w:r>
            <w:proofErr w:type="gramStart"/>
            <w:r>
              <w:rPr>
                <w:rFonts w:ascii="Times New Roman" w:eastAsia="SimSun" w:hAnsi="Times New Roman" w:cs="Times New Roman"/>
                <w:sz w:val="20"/>
                <w:szCs w:val="20"/>
                <w:lang w:eastAsia="zh-CN" w:bidi="ar"/>
              </w:rPr>
              <w:t>ученика .</w:t>
            </w:r>
            <w:proofErr w:type="gramEnd"/>
            <w:r>
              <w:rPr>
                <w:rFonts w:ascii="Times New Roman" w:eastAsia="SimSun" w:hAnsi="Times New Roman" w:cs="Times New Roman"/>
                <w:sz w:val="20"/>
                <w:szCs w:val="20"/>
                <w:lang w:eastAsia="zh-CN" w:bidi="ar"/>
              </w:rPr>
              <w:t xml:space="preserve"> -Израда ИОП-а. -Израда наставних листића по нивоима </w:t>
            </w:r>
          </w:p>
        </w:tc>
        <w:tc>
          <w:tcPr>
            <w:tcW w:w="1410"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Ученик ће успешно решавати задатке с могућношћу преласка на виши ниво.</w:t>
            </w:r>
          </w:p>
        </w:tc>
        <w:tc>
          <w:tcPr>
            <w:tcW w:w="2115"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Посета часовима наставника од стране </w:t>
            </w:r>
            <w:proofErr w:type="gramStart"/>
            <w:r>
              <w:rPr>
                <w:rFonts w:ascii="Times New Roman" w:eastAsia="SimSun" w:hAnsi="Times New Roman" w:cs="Times New Roman"/>
                <w:sz w:val="20"/>
                <w:szCs w:val="20"/>
                <w:lang w:eastAsia="zh-CN" w:bidi="ar"/>
              </w:rPr>
              <w:t>педагога ,</w:t>
            </w:r>
            <w:proofErr w:type="gramEnd"/>
            <w:r>
              <w:rPr>
                <w:rFonts w:ascii="Times New Roman" w:eastAsia="SimSun" w:hAnsi="Times New Roman" w:cs="Times New Roman"/>
                <w:sz w:val="20"/>
                <w:szCs w:val="20"/>
                <w:lang w:eastAsia="zh-CN" w:bidi="ar"/>
              </w:rPr>
              <w:t xml:space="preserve"> директора и Тима за самовредновање области Настава и учење.</w:t>
            </w:r>
            <w:r>
              <w:rPr>
                <w:rFonts w:ascii="Times New Roman" w:eastAsia="SimSun" w:hAnsi="Times New Roman" w:cs="Times New Roman"/>
                <w:sz w:val="20"/>
                <w:szCs w:val="20"/>
                <w:lang w:eastAsia="zh-CN" w:bidi="ar"/>
              </w:rPr>
              <w:br/>
              <w:t>- Увид у припреме наставника за час.</w:t>
            </w:r>
            <w:r>
              <w:rPr>
                <w:rFonts w:ascii="Times New Roman" w:eastAsia="SimSun" w:hAnsi="Times New Roman" w:cs="Times New Roman"/>
                <w:sz w:val="20"/>
                <w:szCs w:val="20"/>
                <w:lang w:eastAsia="zh-CN" w:bidi="ar"/>
              </w:rPr>
              <w:br/>
              <w:t>- Анализа ученичких портфолиа</w:t>
            </w:r>
          </w:p>
        </w:tc>
        <w:tc>
          <w:tcPr>
            <w:tcW w:w="930"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Координатор </w:t>
            </w:r>
            <w:r>
              <w:rPr>
                <w:rFonts w:ascii="Times New Roman" w:eastAsia="SimSun" w:hAnsi="Times New Roman" w:cs="Times New Roman"/>
                <w:sz w:val="20"/>
                <w:szCs w:val="20"/>
                <w:lang w:val="sr-Cyrl-RS" w:eastAsia="zh-CN" w:bidi="ar"/>
              </w:rPr>
              <w:t>и чланови</w:t>
            </w:r>
            <w:r>
              <w:rPr>
                <w:rFonts w:ascii="Times New Roman" w:eastAsia="SimSun" w:hAnsi="Times New Roman" w:cs="Times New Roman"/>
                <w:sz w:val="20"/>
                <w:szCs w:val="20"/>
                <w:lang w:eastAsia="zh-CN" w:bidi="ar"/>
              </w:rPr>
              <w:t>тима</w:t>
            </w:r>
          </w:p>
        </w:tc>
        <w:tc>
          <w:tcPr>
            <w:tcW w:w="720" w:type="dxa"/>
            <w:textDirection w:val="btLr"/>
            <w:vAlign w:val="center"/>
          </w:tcPr>
          <w:p w:rsidR="00E6168C" w:rsidRDefault="00E6168C" w:rsidP="00DB5B95">
            <w:pPr>
              <w:ind w:left="113" w:right="113"/>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01.09.2023</w:t>
            </w:r>
          </w:p>
        </w:tc>
        <w:tc>
          <w:tcPr>
            <w:tcW w:w="788" w:type="dxa"/>
            <w:textDirection w:val="btLr"/>
            <w:vAlign w:val="center"/>
          </w:tcPr>
          <w:p w:rsidR="00E6168C" w:rsidRDefault="00E6168C" w:rsidP="00DB5B95">
            <w:pPr>
              <w:ind w:left="113" w:right="113"/>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14.06.2024</w:t>
            </w:r>
          </w:p>
        </w:tc>
      </w:tr>
      <w:tr w:rsidR="00E6168C" w:rsidTr="00DB5B95">
        <w:trPr>
          <w:trHeight w:val="1134"/>
        </w:trPr>
        <w:tc>
          <w:tcPr>
            <w:tcW w:w="2559"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Наставници планирају часове тако да пруже помоћ ученицима у складу са њиховим образовним и васпитним потребама.</w:t>
            </w:r>
          </w:p>
        </w:tc>
        <w:tc>
          <w:tcPr>
            <w:tcW w:w="1410"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Ученици су усвајили одговарајуће садржаје уз помоћ и подршку наставника. Наставник је испланирао часове тако да може да се посвети сваком ученику.</w:t>
            </w:r>
          </w:p>
        </w:tc>
        <w:tc>
          <w:tcPr>
            <w:tcW w:w="2115"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Посета часовима наставника од стране </w:t>
            </w:r>
            <w:proofErr w:type="gramStart"/>
            <w:r>
              <w:rPr>
                <w:rFonts w:ascii="Times New Roman" w:eastAsia="SimSun" w:hAnsi="Times New Roman" w:cs="Times New Roman"/>
                <w:sz w:val="20"/>
                <w:szCs w:val="20"/>
                <w:lang w:eastAsia="zh-CN" w:bidi="ar"/>
              </w:rPr>
              <w:t>педагога ,</w:t>
            </w:r>
            <w:proofErr w:type="gramEnd"/>
            <w:r>
              <w:rPr>
                <w:rFonts w:ascii="Times New Roman" w:eastAsia="SimSun" w:hAnsi="Times New Roman" w:cs="Times New Roman"/>
                <w:sz w:val="20"/>
                <w:szCs w:val="20"/>
                <w:lang w:eastAsia="zh-CN" w:bidi="ar"/>
              </w:rPr>
              <w:t xml:space="preserve"> директора и Тима за самовредновање области Настава и учење.</w:t>
            </w:r>
            <w:r>
              <w:rPr>
                <w:rFonts w:ascii="Times New Roman" w:eastAsia="SimSun" w:hAnsi="Times New Roman" w:cs="Times New Roman"/>
                <w:sz w:val="20"/>
                <w:szCs w:val="20"/>
                <w:lang w:eastAsia="zh-CN" w:bidi="ar"/>
              </w:rPr>
              <w:br/>
              <w:t>- Увид у припреме наставника за час.</w:t>
            </w:r>
            <w:r>
              <w:rPr>
                <w:rFonts w:ascii="Times New Roman" w:eastAsia="SimSun" w:hAnsi="Times New Roman" w:cs="Times New Roman"/>
                <w:sz w:val="20"/>
                <w:szCs w:val="20"/>
                <w:lang w:eastAsia="zh-CN" w:bidi="ar"/>
              </w:rPr>
              <w:br/>
              <w:t>- Анализа ученичких портфолиа.</w:t>
            </w:r>
          </w:p>
        </w:tc>
        <w:tc>
          <w:tcPr>
            <w:tcW w:w="930"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Координатор </w:t>
            </w:r>
            <w:r>
              <w:rPr>
                <w:rFonts w:ascii="Times New Roman" w:eastAsia="SimSun" w:hAnsi="Times New Roman" w:cs="Times New Roman"/>
                <w:sz w:val="20"/>
                <w:szCs w:val="20"/>
                <w:lang w:val="sr-Cyrl-RS" w:eastAsia="zh-CN" w:bidi="ar"/>
              </w:rPr>
              <w:t>и чланови</w:t>
            </w:r>
            <w:r>
              <w:rPr>
                <w:rFonts w:ascii="Times New Roman" w:eastAsia="SimSun" w:hAnsi="Times New Roman" w:cs="Times New Roman"/>
                <w:sz w:val="20"/>
                <w:szCs w:val="20"/>
                <w:lang w:eastAsia="zh-CN" w:bidi="ar"/>
              </w:rPr>
              <w:t>тима</w:t>
            </w:r>
          </w:p>
        </w:tc>
        <w:tc>
          <w:tcPr>
            <w:tcW w:w="720" w:type="dxa"/>
            <w:textDirection w:val="btLr"/>
            <w:vAlign w:val="center"/>
          </w:tcPr>
          <w:p w:rsidR="00E6168C" w:rsidRDefault="00E6168C" w:rsidP="00DB5B95">
            <w:pPr>
              <w:ind w:left="113" w:right="113"/>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01.09.2023</w:t>
            </w:r>
          </w:p>
        </w:tc>
        <w:tc>
          <w:tcPr>
            <w:tcW w:w="788" w:type="dxa"/>
            <w:textDirection w:val="btLr"/>
            <w:vAlign w:val="center"/>
          </w:tcPr>
          <w:p w:rsidR="00E6168C" w:rsidRDefault="00E6168C" w:rsidP="00DB5B95">
            <w:pPr>
              <w:ind w:left="113" w:right="113"/>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14.06.2024</w:t>
            </w:r>
          </w:p>
        </w:tc>
      </w:tr>
      <w:tr w:rsidR="00E6168C" w:rsidTr="00DB5B95">
        <w:trPr>
          <w:trHeight w:val="1134"/>
        </w:trPr>
        <w:tc>
          <w:tcPr>
            <w:tcW w:w="2559"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lastRenderedPageBreak/>
              <w:t>Наставници планирају часове тако да пруже помоћ ученицима у складу са њиховим образовним и васпитним потребама.</w:t>
            </w:r>
          </w:p>
        </w:tc>
        <w:tc>
          <w:tcPr>
            <w:tcW w:w="1410"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Ученици су усвајили одговарајуће садржаје уз помоћ и подршку наставника. Наставник је испланирао часове тако да може да се посвети сваком ученику.</w:t>
            </w:r>
          </w:p>
        </w:tc>
        <w:tc>
          <w:tcPr>
            <w:tcW w:w="2115"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Посета часовима наставника од стране </w:t>
            </w:r>
            <w:proofErr w:type="gramStart"/>
            <w:r>
              <w:rPr>
                <w:rFonts w:ascii="Times New Roman" w:eastAsia="SimSun" w:hAnsi="Times New Roman" w:cs="Times New Roman"/>
                <w:sz w:val="20"/>
                <w:szCs w:val="20"/>
                <w:lang w:eastAsia="zh-CN" w:bidi="ar"/>
              </w:rPr>
              <w:t>педагога ,</w:t>
            </w:r>
            <w:proofErr w:type="gramEnd"/>
            <w:r>
              <w:rPr>
                <w:rFonts w:ascii="Times New Roman" w:eastAsia="SimSun" w:hAnsi="Times New Roman" w:cs="Times New Roman"/>
                <w:sz w:val="20"/>
                <w:szCs w:val="20"/>
                <w:lang w:eastAsia="zh-CN" w:bidi="ar"/>
              </w:rPr>
              <w:t xml:space="preserve"> директора и Тима за самовредновање области Настава и учење.</w:t>
            </w:r>
            <w:r>
              <w:rPr>
                <w:rFonts w:ascii="Times New Roman" w:eastAsia="SimSun" w:hAnsi="Times New Roman" w:cs="Times New Roman"/>
                <w:sz w:val="20"/>
                <w:szCs w:val="20"/>
                <w:lang w:eastAsia="zh-CN" w:bidi="ar"/>
              </w:rPr>
              <w:br/>
              <w:t>- Увид у припреме наставника за час.</w:t>
            </w:r>
            <w:r>
              <w:rPr>
                <w:rFonts w:ascii="Times New Roman" w:eastAsia="SimSun" w:hAnsi="Times New Roman" w:cs="Times New Roman"/>
                <w:sz w:val="20"/>
                <w:szCs w:val="20"/>
                <w:lang w:eastAsia="zh-CN" w:bidi="ar"/>
              </w:rPr>
              <w:br/>
              <w:t>- Анализа ученичких портфолиа.</w:t>
            </w:r>
          </w:p>
        </w:tc>
        <w:tc>
          <w:tcPr>
            <w:tcW w:w="930"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Координатор </w:t>
            </w:r>
            <w:r>
              <w:rPr>
                <w:rFonts w:ascii="Times New Roman" w:eastAsia="SimSun" w:hAnsi="Times New Roman" w:cs="Times New Roman"/>
                <w:sz w:val="20"/>
                <w:szCs w:val="20"/>
                <w:lang w:val="sr-Cyrl-RS" w:eastAsia="zh-CN" w:bidi="ar"/>
              </w:rPr>
              <w:t>и чланови</w:t>
            </w:r>
            <w:r>
              <w:rPr>
                <w:rFonts w:ascii="Times New Roman" w:eastAsia="SimSun" w:hAnsi="Times New Roman" w:cs="Times New Roman"/>
                <w:sz w:val="20"/>
                <w:szCs w:val="20"/>
                <w:lang w:eastAsia="zh-CN" w:bidi="ar"/>
              </w:rPr>
              <w:t>тима</w:t>
            </w:r>
          </w:p>
        </w:tc>
        <w:tc>
          <w:tcPr>
            <w:tcW w:w="720" w:type="dxa"/>
            <w:textDirection w:val="btLr"/>
            <w:vAlign w:val="center"/>
          </w:tcPr>
          <w:p w:rsidR="00E6168C" w:rsidRDefault="00E6168C" w:rsidP="00DB5B95">
            <w:pPr>
              <w:ind w:left="113" w:right="113"/>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01.09.2023</w:t>
            </w:r>
          </w:p>
        </w:tc>
        <w:tc>
          <w:tcPr>
            <w:tcW w:w="788" w:type="dxa"/>
            <w:textDirection w:val="btLr"/>
            <w:vAlign w:val="center"/>
          </w:tcPr>
          <w:p w:rsidR="00E6168C" w:rsidRDefault="00E6168C" w:rsidP="00DB5B95">
            <w:pPr>
              <w:ind w:left="113" w:right="113"/>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14.06.2024</w:t>
            </w:r>
          </w:p>
        </w:tc>
      </w:tr>
      <w:tr w:rsidR="00E6168C" w:rsidTr="00DB5B95">
        <w:trPr>
          <w:trHeight w:val="1134"/>
        </w:trPr>
        <w:tc>
          <w:tcPr>
            <w:tcW w:w="2559" w:type="dxa"/>
            <w:vAlign w:val="center"/>
          </w:tcPr>
          <w:p w:rsidR="00E6168C" w:rsidRDefault="00E6168C" w:rsidP="00DB5B95">
            <w:pPr>
              <w:rPr>
                <w:rFonts w:ascii="Times New Roman" w:eastAsia="Georgia" w:hAnsi="Times New Roman" w:cs="Times New Roman"/>
                <w:b/>
                <w:bCs/>
                <w:color w:val="000000"/>
                <w:sz w:val="20"/>
                <w:szCs w:val="20"/>
                <w:lang w:val="sr-Cyrl-RS"/>
              </w:rPr>
            </w:pPr>
            <w:r>
              <w:rPr>
                <w:rFonts w:ascii="Times New Roman" w:eastAsia="SimSun" w:hAnsi="Times New Roman" w:cs="Times New Roman"/>
                <w:sz w:val="20"/>
                <w:szCs w:val="20"/>
                <w:lang w:eastAsia="zh-CN" w:bidi="ar"/>
              </w:rPr>
              <w:t>Наставници прилагођавају начин рада на часу тако да наставни материјал прилагоде индивидуалним карактеристикама сваког ученика.Чешће се користи индивидуални рад</w:t>
            </w:r>
            <w:r>
              <w:rPr>
                <w:rFonts w:ascii="Times New Roman" w:eastAsia="SimSun" w:hAnsi="Times New Roman" w:cs="Times New Roman"/>
                <w:sz w:val="20"/>
                <w:szCs w:val="20"/>
                <w:lang w:val="sr-Cyrl-RS" w:eastAsia="zh-CN" w:bidi="ar"/>
              </w:rPr>
              <w:t>.</w:t>
            </w:r>
          </w:p>
        </w:tc>
        <w:tc>
          <w:tcPr>
            <w:tcW w:w="1410"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Ученици су усвојили градиво са материјалом који им је прилагођен и који је довео до најбољих резултата сваког ученика. </w:t>
            </w:r>
          </w:p>
        </w:tc>
        <w:tc>
          <w:tcPr>
            <w:tcW w:w="2115"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 Посета часовима наставника од стране </w:t>
            </w:r>
            <w:proofErr w:type="gramStart"/>
            <w:r>
              <w:rPr>
                <w:rFonts w:ascii="Times New Roman" w:eastAsia="SimSun" w:hAnsi="Times New Roman" w:cs="Times New Roman"/>
                <w:sz w:val="20"/>
                <w:szCs w:val="20"/>
                <w:lang w:eastAsia="zh-CN" w:bidi="ar"/>
              </w:rPr>
              <w:t>педагога ,</w:t>
            </w:r>
            <w:proofErr w:type="gramEnd"/>
            <w:r>
              <w:rPr>
                <w:rFonts w:ascii="Times New Roman" w:eastAsia="SimSun" w:hAnsi="Times New Roman" w:cs="Times New Roman"/>
                <w:sz w:val="20"/>
                <w:szCs w:val="20"/>
                <w:lang w:eastAsia="zh-CN" w:bidi="ar"/>
              </w:rPr>
              <w:t xml:space="preserve"> директора и Тима за самовредновање области Настава и учење.</w:t>
            </w:r>
            <w:r>
              <w:rPr>
                <w:rFonts w:ascii="Times New Roman" w:eastAsia="SimSun" w:hAnsi="Times New Roman" w:cs="Times New Roman"/>
                <w:sz w:val="20"/>
                <w:szCs w:val="20"/>
                <w:lang w:eastAsia="zh-CN" w:bidi="ar"/>
              </w:rPr>
              <w:br/>
              <w:t>- Увид у припреме наставника за час.</w:t>
            </w:r>
            <w:r>
              <w:rPr>
                <w:rFonts w:ascii="Times New Roman" w:eastAsia="SimSun" w:hAnsi="Times New Roman" w:cs="Times New Roman"/>
                <w:sz w:val="20"/>
                <w:szCs w:val="20"/>
                <w:lang w:eastAsia="zh-CN" w:bidi="ar"/>
              </w:rPr>
              <w:br/>
              <w:t>- Анализа ученичких портфолиа.</w:t>
            </w:r>
          </w:p>
        </w:tc>
        <w:tc>
          <w:tcPr>
            <w:tcW w:w="930" w:type="dxa"/>
            <w:vAlign w:val="center"/>
          </w:tcPr>
          <w:p w:rsidR="00E6168C" w:rsidRDefault="00E6168C" w:rsidP="00DB5B95">
            <w:pPr>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 xml:space="preserve">Координатор </w:t>
            </w:r>
            <w:r>
              <w:rPr>
                <w:rFonts w:ascii="Times New Roman" w:eastAsia="SimSun" w:hAnsi="Times New Roman" w:cs="Times New Roman"/>
                <w:sz w:val="20"/>
                <w:szCs w:val="20"/>
                <w:lang w:val="sr-Cyrl-RS" w:eastAsia="zh-CN" w:bidi="ar"/>
              </w:rPr>
              <w:t>и чланови</w:t>
            </w:r>
            <w:r>
              <w:rPr>
                <w:rFonts w:ascii="Times New Roman" w:eastAsia="SimSun" w:hAnsi="Times New Roman" w:cs="Times New Roman"/>
                <w:sz w:val="20"/>
                <w:szCs w:val="20"/>
                <w:lang w:eastAsia="zh-CN" w:bidi="ar"/>
              </w:rPr>
              <w:t>тима</w:t>
            </w:r>
          </w:p>
        </w:tc>
        <w:tc>
          <w:tcPr>
            <w:tcW w:w="720" w:type="dxa"/>
            <w:textDirection w:val="btLr"/>
            <w:vAlign w:val="center"/>
          </w:tcPr>
          <w:p w:rsidR="00E6168C" w:rsidRDefault="00E6168C" w:rsidP="00DB5B95">
            <w:pPr>
              <w:ind w:left="113" w:right="113"/>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01.09.2023</w:t>
            </w:r>
          </w:p>
        </w:tc>
        <w:tc>
          <w:tcPr>
            <w:tcW w:w="788" w:type="dxa"/>
            <w:textDirection w:val="btLr"/>
            <w:vAlign w:val="center"/>
          </w:tcPr>
          <w:p w:rsidR="00E6168C" w:rsidRDefault="00E6168C" w:rsidP="00DB5B95">
            <w:pPr>
              <w:ind w:left="113" w:right="113"/>
              <w:rPr>
                <w:rFonts w:ascii="Times New Roman" w:eastAsia="Georgia" w:hAnsi="Times New Roman" w:cs="Times New Roman"/>
                <w:b/>
                <w:bCs/>
                <w:color w:val="000000"/>
                <w:sz w:val="20"/>
                <w:szCs w:val="20"/>
              </w:rPr>
            </w:pPr>
            <w:r>
              <w:rPr>
                <w:rFonts w:ascii="Times New Roman" w:eastAsia="SimSun" w:hAnsi="Times New Roman" w:cs="Times New Roman"/>
                <w:sz w:val="20"/>
                <w:szCs w:val="20"/>
                <w:lang w:eastAsia="zh-CN" w:bidi="ar"/>
              </w:rPr>
              <w:t>14.06.2024</w:t>
            </w:r>
          </w:p>
        </w:tc>
      </w:tr>
      <w:tr w:rsidR="00E6168C" w:rsidTr="00DB5B95">
        <w:trPr>
          <w:trHeight w:val="1134"/>
        </w:trPr>
        <w:tc>
          <w:tcPr>
            <w:tcW w:w="2559" w:type="dxa"/>
            <w:vAlign w:val="center"/>
          </w:tcPr>
          <w:p w:rsidR="00E6168C" w:rsidRDefault="00E6168C" w:rsidP="00DB5B95">
            <w:pPr>
              <w:rPr>
                <w:rFonts w:ascii="Times New Roman" w:eastAsia="SimSun" w:hAnsi="Times New Roman" w:cs="Times New Roman"/>
                <w:sz w:val="20"/>
                <w:szCs w:val="20"/>
                <w:lang w:val="sr-Cyrl-RS" w:eastAsia="zh-CN" w:bidi="ar"/>
              </w:rPr>
            </w:pPr>
            <w:r>
              <w:rPr>
                <w:rFonts w:ascii="Times New Roman" w:eastAsia="SimSun" w:hAnsi="Times New Roman" w:cs="Times New Roman"/>
                <w:sz w:val="20"/>
                <w:szCs w:val="20"/>
                <w:lang w:val="sr-Cyrl-RS" w:eastAsia="zh-CN" w:bidi="ar"/>
              </w:rPr>
              <w:t>Н</w:t>
            </w:r>
            <w:r>
              <w:rPr>
                <w:rFonts w:ascii="Times New Roman" w:eastAsia="SimSun" w:hAnsi="Times New Roman" w:cs="Times New Roman"/>
                <w:sz w:val="20"/>
                <w:szCs w:val="20"/>
                <w:lang w:eastAsia="zh-CN" w:bidi="ar"/>
              </w:rPr>
              <w:t>аставник ставља ученике у различите проблемске ситуације и даје им могућност да сами бирају начин решавања ист</w:t>
            </w:r>
            <w:r>
              <w:rPr>
                <w:rFonts w:ascii="Times New Roman" w:eastAsia="SimSun" w:hAnsi="Times New Roman" w:cs="Times New Roman"/>
                <w:sz w:val="20"/>
                <w:szCs w:val="20"/>
                <w:lang w:val="sr-Cyrl-RS" w:eastAsia="zh-CN" w:bidi="ar"/>
              </w:rPr>
              <w:t>их.</w:t>
            </w:r>
          </w:p>
        </w:tc>
        <w:tc>
          <w:tcPr>
            <w:tcW w:w="1410"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Ученик према својим способностима и интересовањима проналази различите начине решавања и користи различите изворе информација.</w:t>
            </w:r>
          </w:p>
        </w:tc>
        <w:tc>
          <w:tcPr>
            <w:tcW w:w="2115"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Посета часовима наставника од стране </w:t>
            </w:r>
            <w:proofErr w:type="gramStart"/>
            <w:r>
              <w:rPr>
                <w:rFonts w:ascii="Times New Roman" w:eastAsia="SimSun" w:hAnsi="Times New Roman" w:cs="Times New Roman"/>
                <w:sz w:val="20"/>
                <w:szCs w:val="20"/>
                <w:lang w:eastAsia="zh-CN" w:bidi="ar"/>
              </w:rPr>
              <w:t>педагога ,</w:t>
            </w:r>
            <w:proofErr w:type="gramEnd"/>
            <w:r>
              <w:rPr>
                <w:rFonts w:ascii="Times New Roman" w:eastAsia="SimSun" w:hAnsi="Times New Roman" w:cs="Times New Roman"/>
                <w:sz w:val="20"/>
                <w:szCs w:val="20"/>
                <w:lang w:eastAsia="zh-CN" w:bidi="ar"/>
              </w:rPr>
              <w:t xml:space="preserve"> директора и Тима за самовредновање области Настава и учење.</w:t>
            </w:r>
            <w:r>
              <w:rPr>
                <w:rFonts w:ascii="Times New Roman" w:eastAsia="SimSun" w:hAnsi="Times New Roman" w:cs="Times New Roman"/>
                <w:sz w:val="20"/>
                <w:szCs w:val="20"/>
                <w:lang w:eastAsia="zh-CN" w:bidi="ar"/>
              </w:rPr>
              <w:br/>
              <w:t>Увид у припреме наставника за час.</w:t>
            </w:r>
          </w:p>
        </w:tc>
        <w:tc>
          <w:tcPr>
            <w:tcW w:w="930"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Координатор </w:t>
            </w:r>
            <w:r>
              <w:rPr>
                <w:rFonts w:ascii="Times New Roman" w:eastAsia="SimSun" w:hAnsi="Times New Roman" w:cs="Times New Roman"/>
                <w:sz w:val="20"/>
                <w:szCs w:val="20"/>
                <w:lang w:val="sr-Cyrl-RS" w:eastAsia="zh-CN" w:bidi="ar"/>
              </w:rPr>
              <w:t>и чланови</w:t>
            </w:r>
            <w:r>
              <w:rPr>
                <w:rFonts w:ascii="Times New Roman" w:eastAsia="SimSun" w:hAnsi="Times New Roman" w:cs="Times New Roman"/>
                <w:sz w:val="20"/>
                <w:szCs w:val="20"/>
                <w:lang w:eastAsia="zh-CN" w:bidi="ar"/>
              </w:rPr>
              <w:t>тима</w:t>
            </w:r>
          </w:p>
        </w:tc>
        <w:tc>
          <w:tcPr>
            <w:tcW w:w="720" w:type="dxa"/>
            <w:textDirection w:val="btLr"/>
            <w:vAlign w:val="center"/>
          </w:tcPr>
          <w:p w:rsidR="00E6168C" w:rsidRDefault="00E6168C" w:rsidP="00DB5B95">
            <w:pPr>
              <w:ind w:left="113" w:right="113"/>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01.09.2023</w:t>
            </w:r>
          </w:p>
        </w:tc>
        <w:tc>
          <w:tcPr>
            <w:tcW w:w="788" w:type="dxa"/>
            <w:textDirection w:val="btLr"/>
            <w:vAlign w:val="center"/>
          </w:tcPr>
          <w:p w:rsidR="00E6168C" w:rsidRDefault="00E6168C" w:rsidP="00DB5B95">
            <w:pPr>
              <w:ind w:left="113" w:right="113"/>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14.06.2024</w:t>
            </w:r>
          </w:p>
        </w:tc>
      </w:tr>
      <w:tr w:rsidR="00E6168C" w:rsidTr="00DB5B95">
        <w:trPr>
          <w:trHeight w:val="1134"/>
        </w:trPr>
        <w:tc>
          <w:tcPr>
            <w:tcW w:w="2559"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Наставник на часу користи дебате и подстиче ученике да слободно изразе своје мишљење</w:t>
            </w:r>
            <w:proofErr w:type="gramStart"/>
            <w:r>
              <w:rPr>
                <w:rFonts w:ascii="Times New Roman" w:eastAsia="SimSun" w:hAnsi="Times New Roman" w:cs="Times New Roman"/>
                <w:sz w:val="20"/>
                <w:szCs w:val="20"/>
                <w:lang w:eastAsia="zh-CN" w:bidi="ar"/>
              </w:rPr>
              <w:t>,а</w:t>
            </w:r>
            <w:proofErr w:type="gramEnd"/>
            <w:r>
              <w:rPr>
                <w:rFonts w:ascii="Times New Roman" w:eastAsia="SimSun" w:hAnsi="Times New Roman" w:cs="Times New Roman"/>
                <w:sz w:val="20"/>
                <w:szCs w:val="20"/>
                <w:lang w:eastAsia="zh-CN" w:bidi="ar"/>
              </w:rPr>
              <w:t xml:space="preserve"> наставник уважава различитост мишљења.</w:t>
            </w:r>
          </w:p>
        </w:tc>
        <w:tc>
          <w:tcPr>
            <w:tcW w:w="1410"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Ученик ће радо учествовати у дебатама и уважавати туђе мишљење и бранити свој став.</w:t>
            </w:r>
          </w:p>
        </w:tc>
        <w:tc>
          <w:tcPr>
            <w:tcW w:w="2115"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Посета часовима наставника од стране </w:t>
            </w:r>
            <w:proofErr w:type="gramStart"/>
            <w:r>
              <w:rPr>
                <w:rFonts w:ascii="Times New Roman" w:eastAsia="SimSun" w:hAnsi="Times New Roman" w:cs="Times New Roman"/>
                <w:sz w:val="20"/>
                <w:szCs w:val="20"/>
                <w:lang w:eastAsia="zh-CN" w:bidi="ar"/>
              </w:rPr>
              <w:t>педагога ,</w:t>
            </w:r>
            <w:proofErr w:type="gramEnd"/>
            <w:r>
              <w:rPr>
                <w:rFonts w:ascii="Times New Roman" w:eastAsia="SimSun" w:hAnsi="Times New Roman" w:cs="Times New Roman"/>
                <w:sz w:val="20"/>
                <w:szCs w:val="20"/>
                <w:lang w:eastAsia="zh-CN" w:bidi="ar"/>
              </w:rPr>
              <w:t xml:space="preserve"> директора и Тима за самовредновање области Настава и учење.</w:t>
            </w:r>
            <w:r>
              <w:rPr>
                <w:rFonts w:ascii="Times New Roman" w:eastAsia="SimSun" w:hAnsi="Times New Roman" w:cs="Times New Roman"/>
                <w:sz w:val="20"/>
                <w:szCs w:val="20"/>
                <w:lang w:eastAsia="zh-CN" w:bidi="ar"/>
              </w:rPr>
              <w:br/>
              <w:t>Увид у припреме наставника за час.</w:t>
            </w:r>
          </w:p>
        </w:tc>
        <w:tc>
          <w:tcPr>
            <w:tcW w:w="930"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Координатор </w:t>
            </w:r>
            <w:r>
              <w:rPr>
                <w:rFonts w:ascii="Times New Roman" w:eastAsia="SimSun" w:hAnsi="Times New Roman" w:cs="Times New Roman"/>
                <w:sz w:val="20"/>
                <w:szCs w:val="20"/>
                <w:lang w:val="sr-Cyrl-RS" w:eastAsia="zh-CN" w:bidi="ar"/>
              </w:rPr>
              <w:t>и чланови</w:t>
            </w:r>
            <w:r>
              <w:rPr>
                <w:rFonts w:ascii="Times New Roman" w:eastAsia="SimSun" w:hAnsi="Times New Roman" w:cs="Times New Roman"/>
                <w:sz w:val="20"/>
                <w:szCs w:val="20"/>
                <w:lang w:eastAsia="zh-CN" w:bidi="ar"/>
              </w:rPr>
              <w:t>тима</w:t>
            </w:r>
          </w:p>
        </w:tc>
        <w:tc>
          <w:tcPr>
            <w:tcW w:w="720" w:type="dxa"/>
            <w:textDirection w:val="btLr"/>
            <w:vAlign w:val="center"/>
          </w:tcPr>
          <w:p w:rsidR="00E6168C" w:rsidRDefault="00E6168C" w:rsidP="00DB5B95">
            <w:pPr>
              <w:ind w:left="113" w:right="113"/>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01.09.2023</w:t>
            </w:r>
          </w:p>
        </w:tc>
        <w:tc>
          <w:tcPr>
            <w:tcW w:w="788" w:type="dxa"/>
            <w:textDirection w:val="btLr"/>
            <w:vAlign w:val="center"/>
          </w:tcPr>
          <w:p w:rsidR="00E6168C" w:rsidRDefault="00E6168C" w:rsidP="00DB5B95">
            <w:pPr>
              <w:ind w:left="113" w:right="113"/>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14.06.2024</w:t>
            </w:r>
          </w:p>
        </w:tc>
      </w:tr>
      <w:tr w:rsidR="00E6168C" w:rsidTr="00DB5B95">
        <w:trPr>
          <w:trHeight w:val="1134"/>
        </w:trPr>
        <w:tc>
          <w:tcPr>
            <w:tcW w:w="2559"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Наставнике треба укључити у стручна усавршавања, радионице, </w:t>
            </w:r>
            <w:proofErr w:type="gramStart"/>
            <w:r>
              <w:rPr>
                <w:rFonts w:ascii="Times New Roman" w:eastAsia="SimSun" w:hAnsi="Times New Roman" w:cs="Times New Roman"/>
                <w:sz w:val="20"/>
                <w:szCs w:val="20"/>
                <w:lang w:eastAsia="zh-CN" w:bidi="ar"/>
              </w:rPr>
              <w:t>обуке ,</w:t>
            </w:r>
            <w:proofErr w:type="gramEnd"/>
            <w:r>
              <w:rPr>
                <w:rFonts w:ascii="Times New Roman" w:eastAsia="SimSun" w:hAnsi="Times New Roman" w:cs="Times New Roman"/>
                <w:sz w:val="20"/>
                <w:szCs w:val="20"/>
                <w:lang w:eastAsia="zh-CN" w:bidi="ar"/>
              </w:rPr>
              <w:t xml:space="preserve"> одржавање и посећивање угледних часова како би стекли компетенције да на часу мотивишу ученике за рад уважавајући њихове различитости и претходна постигнућа.</w:t>
            </w:r>
          </w:p>
        </w:tc>
        <w:tc>
          <w:tcPr>
            <w:tcW w:w="1410"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Ученици су мотивисани за рад на часу.</w:t>
            </w:r>
          </w:p>
        </w:tc>
        <w:tc>
          <w:tcPr>
            <w:tcW w:w="2115"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Посета часовима наставника од стране </w:t>
            </w:r>
            <w:proofErr w:type="gramStart"/>
            <w:r>
              <w:rPr>
                <w:rFonts w:ascii="Times New Roman" w:eastAsia="SimSun" w:hAnsi="Times New Roman" w:cs="Times New Roman"/>
                <w:sz w:val="20"/>
                <w:szCs w:val="20"/>
                <w:lang w:eastAsia="zh-CN" w:bidi="ar"/>
              </w:rPr>
              <w:t>педагога ,</w:t>
            </w:r>
            <w:proofErr w:type="gramEnd"/>
            <w:r>
              <w:rPr>
                <w:rFonts w:ascii="Times New Roman" w:eastAsia="SimSun" w:hAnsi="Times New Roman" w:cs="Times New Roman"/>
                <w:sz w:val="20"/>
                <w:szCs w:val="20"/>
                <w:lang w:eastAsia="zh-CN" w:bidi="ar"/>
              </w:rPr>
              <w:t xml:space="preserve"> директора и Тима за самовредновање области Настава и учење.</w:t>
            </w:r>
            <w:r>
              <w:rPr>
                <w:rFonts w:ascii="Times New Roman" w:eastAsia="SimSun" w:hAnsi="Times New Roman" w:cs="Times New Roman"/>
                <w:sz w:val="20"/>
                <w:szCs w:val="20"/>
                <w:lang w:eastAsia="zh-CN" w:bidi="ar"/>
              </w:rPr>
              <w:br/>
              <w:t>- Увид у припреме наставника за час.</w:t>
            </w:r>
          </w:p>
        </w:tc>
        <w:tc>
          <w:tcPr>
            <w:tcW w:w="930"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Координатор </w:t>
            </w:r>
            <w:r>
              <w:rPr>
                <w:rFonts w:ascii="Times New Roman" w:eastAsia="SimSun" w:hAnsi="Times New Roman" w:cs="Times New Roman"/>
                <w:sz w:val="20"/>
                <w:szCs w:val="20"/>
                <w:lang w:val="sr-Cyrl-RS" w:eastAsia="zh-CN" w:bidi="ar"/>
              </w:rPr>
              <w:t>и чланови</w:t>
            </w:r>
            <w:r>
              <w:rPr>
                <w:rFonts w:ascii="Times New Roman" w:eastAsia="SimSun" w:hAnsi="Times New Roman" w:cs="Times New Roman"/>
                <w:sz w:val="20"/>
                <w:szCs w:val="20"/>
                <w:lang w:eastAsia="zh-CN" w:bidi="ar"/>
              </w:rPr>
              <w:t>тима</w:t>
            </w:r>
          </w:p>
        </w:tc>
        <w:tc>
          <w:tcPr>
            <w:tcW w:w="720" w:type="dxa"/>
            <w:textDirection w:val="btLr"/>
            <w:vAlign w:val="center"/>
          </w:tcPr>
          <w:p w:rsidR="00E6168C" w:rsidRDefault="00E6168C" w:rsidP="00DB5B95">
            <w:pPr>
              <w:ind w:left="113" w:right="113"/>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01.09.2023</w:t>
            </w:r>
          </w:p>
        </w:tc>
        <w:tc>
          <w:tcPr>
            <w:tcW w:w="788" w:type="dxa"/>
            <w:textDirection w:val="btLr"/>
            <w:vAlign w:val="center"/>
          </w:tcPr>
          <w:p w:rsidR="00E6168C" w:rsidRDefault="00E6168C" w:rsidP="00DB5B95">
            <w:pPr>
              <w:ind w:left="113" w:right="113"/>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14.06.2024</w:t>
            </w:r>
          </w:p>
        </w:tc>
      </w:tr>
      <w:tr w:rsidR="00E6168C" w:rsidTr="00DB5B95">
        <w:trPr>
          <w:trHeight w:val="1134"/>
        </w:trPr>
        <w:tc>
          <w:tcPr>
            <w:tcW w:w="2559"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lastRenderedPageBreak/>
              <w:t>Наставник јасно дефинише циљ учења</w:t>
            </w:r>
            <w:proofErr w:type="gramStart"/>
            <w:r>
              <w:rPr>
                <w:rFonts w:ascii="Times New Roman" w:eastAsia="SimSun" w:hAnsi="Times New Roman" w:cs="Times New Roman"/>
                <w:sz w:val="20"/>
                <w:szCs w:val="20"/>
                <w:lang w:eastAsia="zh-CN" w:bidi="ar"/>
              </w:rPr>
              <w:t>,мотивише</w:t>
            </w:r>
            <w:proofErr w:type="gramEnd"/>
            <w:r>
              <w:rPr>
                <w:rFonts w:ascii="Times New Roman" w:eastAsia="SimSun" w:hAnsi="Times New Roman" w:cs="Times New Roman"/>
                <w:sz w:val="20"/>
                <w:szCs w:val="20"/>
                <w:lang w:eastAsia="zh-CN" w:bidi="ar"/>
              </w:rPr>
              <w:t xml:space="preserve"> ученике и оспособљава их за коришћење различитих техника учења.</w:t>
            </w:r>
          </w:p>
        </w:tc>
        <w:tc>
          <w:tcPr>
            <w:tcW w:w="1410"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Ученик ће бити мотивисан да усваја ново градиво на њему најлакши начин.</w:t>
            </w:r>
          </w:p>
        </w:tc>
        <w:tc>
          <w:tcPr>
            <w:tcW w:w="2115"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Посета часовима наставника од стране </w:t>
            </w:r>
            <w:proofErr w:type="gramStart"/>
            <w:r>
              <w:rPr>
                <w:rFonts w:ascii="Times New Roman" w:eastAsia="SimSun" w:hAnsi="Times New Roman" w:cs="Times New Roman"/>
                <w:sz w:val="20"/>
                <w:szCs w:val="20"/>
                <w:lang w:eastAsia="zh-CN" w:bidi="ar"/>
              </w:rPr>
              <w:t>педагога ,</w:t>
            </w:r>
            <w:proofErr w:type="gramEnd"/>
            <w:r>
              <w:rPr>
                <w:rFonts w:ascii="Times New Roman" w:eastAsia="SimSun" w:hAnsi="Times New Roman" w:cs="Times New Roman"/>
                <w:sz w:val="20"/>
                <w:szCs w:val="20"/>
                <w:lang w:eastAsia="zh-CN" w:bidi="ar"/>
              </w:rPr>
              <w:t xml:space="preserve"> директора и Тима за самовредновање области Настава и учење.</w:t>
            </w:r>
            <w:r>
              <w:rPr>
                <w:rFonts w:ascii="Times New Roman" w:eastAsia="SimSun" w:hAnsi="Times New Roman" w:cs="Times New Roman"/>
                <w:sz w:val="20"/>
                <w:szCs w:val="20"/>
                <w:lang w:eastAsia="zh-CN" w:bidi="ar"/>
              </w:rPr>
              <w:br/>
              <w:t>Увид у припреме наставника за час.</w:t>
            </w:r>
          </w:p>
        </w:tc>
        <w:tc>
          <w:tcPr>
            <w:tcW w:w="930"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Координатор </w:t>
            </w:r>
            <w:r>
              <w:rPr>
                <w:rFonts w:ascii="Times New Roman" w:eastAsia="SimSun" w:hAnsi="Times New Roman" w:cs="Times New Roman"/>
                <w:sz w:val="20"/>
                <w:szCs w:val="20"/>
                <w:lang w:val="sr-Cyrl-RS" w:eastAsia="zh-CN" w:bidi="ar"/>
              </w:rPr>
              <w:t>и чланови</w:t>
            </w:r>
            <w:r>
              <w:rPr>
                <w:rFonts w:ascii="Times New Roman" w:eastAsia="SimSun" w:hAnsi="Times New Roman" w:cs="Times New Roman"/>
                <w:sz w:val="20"/>
                <w:szCs w:val="20"/>
                <w:lang w:eastAsia="zh-CN" w:bidi="ar"/>
              </w:rPr>
              <w:t>тима</w:t>
            </w:r>
          </w:p>
        </w:tc>
        <w:tc>
          <w:tcPr>
            <w:tcW w:w="720" w:type="dxa"/>
            <w:textDirection w:val="btLr"/>
            <w:vAlign w:val="center"/>
          </w:tcPr>
          <w:p w:rsidR="00E6168C" w:rsidRDefault="00E6168C" w:rsidP="00DB5B95">
            <w:pPr>
              <w:ind w:left="113" w:right="113"/>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01.09.2023</w:t>
            </w:r>
          </w:p>
        </w:tc>
        <w:tc>
          <w:tcPr>
            <w:tcW w:w="788" w:type="dxa"/>
            <w:textDirection w:val="btLr"/>
            <w:vAlign w:val="center"/>
          </w:tcPr>
          <w:p w:rsidR="00E6168C" w:rsidRDefault="00E6168C" w:rsidP="00DB5B95">
            <w:pPr>
              <w:ind w:left="113" w:right="113"/>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14.06.2024</w:t>
            </w:r>
          </w:p>
        </w:tc>
      </w:tr>
      <w:tr w:rsidR="00E6168C" w:rsidTr="00DB5B95">
        <w:trPr>
          <w:trHeight w:val="1134"/>
        </w:trPr>
        <w:tc>
          <w:tcPr>
            <w:tcW w:w="2559"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Ученици уз помоћ наставника састављају план праћења свог напретка, анализирају своја постигнућа, прате свој напредак и напредак осталих ученика. </w:t>
            </w:r>
          </w:p>
        </w:tc>
        <w:tc>
          <w:tcPr>
            <w:tcW w:w="1410"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Ученик уме критички да процени свој напредак и напредак осталих ученика</w:t>
            </w:r>
          </w:p>
        </w:tc>
        <w:tc>
          <w:tcPr>
            <w:tcW w:w="2115"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Посета часовима наставника од стране </w:t>
            </w:r>
            <w:proofErr w:type="gramStart"/>
            <w:r>
              <w:rPr>
                <w:rFonts w:ascii="Times New Roman" w:eastAsia="SimSun" w:hAnsi="Times New Roman" w:cs="Times New Roman"/>
                <w:sz w:val="20"/>
                <w:szCs w:val="20"/>
                <w:lang w:eastAsia="zh-CN" w:bidi="ar"/>
              </w:rPr>
              <w:t>педагога ,</w:t>
            </w:r>
            <w:proofErr w:type="gramEnd"/>
            <w:r>
              <w:rPr>
                <w:rFonts w:ascii="Times New Roman" w:eastAsia="SimSun" w:hAnsi="Times New Roman" w:cs="Times New Roman"/>
                <w:sz w:val="20"/>
                <w:szCs w:val="20"/>
                <w:lang w:eastAsia="zh-CN" w:bidi="ar"/>
              </w:rPr>
              <w:t xml:space="preserve"> директора и Тима за самовредновање области Настава и учење.</w:t>
            </w:r>
            <w:r>
              <w:rPr>
                <w:rFonts w:ascii="Times New Roman" w:eastAsia="SimSun" w:hAnsi="Times New Roman" w:cs="Times New Roman"/>
                <w:sz w:val="20"/>
                <w:szCs w:val="20"/>
                <w:lang w:eastAsia="zh-CN" w:bidi="ar"/>
              </w:rPr>
              <w:br/>
              <w:t>Увид у припреме наставника за час.</w:t>
            </w:r>
          </w:p>
        </w:tc>
        <w:tc>
          <w:tcPr>
            <w:tcW w:w="930"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Координатор </w:t>
            </w:r>
            <w:r>
              <w:rPr>
                <w:rFonts w:ascii="Times New Roman" w:eastAsia="SimSun" w:hAnsi="Times New Roman" w:cs="Times New Roman"/>
                <w:sz w:val="20"/>
                <w:szCs w:val="20"/>
                <w:lang w:val="sr-Cyrl-RS" w:eastAsia="zh-CN" w:bidi="ar"/>
              </w:rPr>
              <w:t>и чланови</w:t>
            </w:r>
            <w:r>
              <w:rPr>
                <w:rFonts w:ascii="Times New Roman" w:eastAsia="SimSun" w:hAnsi="Times New Roman" w:cs="Times New Roman"/>
                <w:sz w:val="20"/>
                <w:szCs w:val="20"/>
                <w:lang w:eastAsia="zh-CN" w:bidi="ar"/>
              </w:rPr>
              <w:t>тима</w:t>
            </w:r>
          </w:p>
        </w:tc>
        <w:tc>
          <w:tcPr>
            <w:tcW w:w="720" w:type="dxa"/>
            <w:textDirection w:val="btLr"/>
            <w:vAlign w:val="center"/>
          </w:tcPr>
          <w:p w:rsidR="00E6168C" w:rsidRDefault="00E6168C" w:rsidP="00DB5B95">
            <w:pPr>
              <w:ind w:left="113" w:right="113"/>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01.09.2023</w:t>
            </w:r>
          </w:p>
        </w:tc>
        <w:tc>
          <w:tcPr>
            <w:tcW w:w="788" w:type="dxa"/>
            <w:textDirection w:val="btLr"/>
            <w:vAlign w:val="center"/>
          </w:tcPr>
          <w:p w:rsidR="00E6168C" w:rsidRDefault="00E6168C" w:rsidP="00DB5B95">
            <w:pPr>
              <w:ind w:left="113" w:right="113"/>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14.06.2024</w:t>
            </w:r>
          </w:p>
        </w:tc>
      </w:tr>
      <w:tr w:rsidR="00E6168C" w:rsidTr="00DB5B95">
        <w:trPr>
          <w:trHeight w:val="1134"/>
        </w:trPr>
        <w:tc>
          <w:tcPr>
            <w:tcW w:w="2559"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Наставник подстиче ученике и учи их начинима на који ће одреди своје циљеве у учењу.</w:t>
            </w:r>
          </w:p>
        </w:tc>
        <w:tc>
          <w:tcPr>
            <w:tcW w:w="1410"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Ученик поставља себи циљеве у учењу.</w:t>
            </w:r>
          </w:p>
        </w:tc>
        <w:tc>
          <w:tcPr>
            <w:tcW w:w="2115"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Посета часовима наставника од стране </w:t>
            </w:r>
            <w:proofErr w:type="gramStart"/>
            <w:r>
              <w:rPr>
                <w:rFonts w:ascii="Times New Roman" w:eastAsia="SimSun" w:hAnsi="Times New Roman" w:cs="Times New Roman"/>
                <w:sz w:val="20"/>
                <w:szCs w:val="20"/>
                <w:lang w:eastAsia="zh-CN" w:bidi="ar"/>
              </w:rPr>
              <w:t>педагога ,</w:t>
            </w:r>
            <w:proofErr w:type="gramEnd"/>
            <w:r>
              <w:rPr>
                <w:rFonts w:ascii="Times New Roman" w:eastAsia="SimSun" w:hAnsi="Times New Roman" w:cs="Times New Roman"/>
                <w:sz w:val="20"/>
                <w:szCs w:val="20"/>
                <w:lang w:eastAsia="zh-CN" w:bidi="ar"/>
              </w:rPr>
              <w:t xml:space="preserve"> директора и Тима за самовредновање области Настава и учење.</w:t>
            </w:r>
            <w:r>
              <w:rPr>
                <w:rFonts w:ascii="Times New Roman" w:eastAsia="SimSun" w:hAnsi="Times New Roman" w:cs="Times New Roman"/>
                <w:sz w:val="20"/>
                <w:szCs w:val="20"/>
                <w:lang w:eastAsia="zh-CN" w:bidi="ar"/>
              </w:rPr>
              <w:br/>
              <w:t>Увид у припреме наставника за час.</w:t>
            </w:r>
          </w:p>
        </w:tc>
        <w:tc>
          <w:tcPr>
            <w:tcW w:w="930"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Координатор </w:t>
            </w:r>
            <w:r>
              <w:rPr>
                <w:rFonts w:ascii="Times New Roman" w:eastAsia="SimSun" w:hAnsi="Times New Roman" w:cs="Times New Roman"/>
                <w:sz w:val="20"/>
                <w:szCs w:val="20"/>
                <w:lang w:val="sr-Cyrl-RS" w:eastAsia="zh-CN" w:bidi="ar"/>
              </w:rPr>
              <w:t>и чланови</w:t>
            </w:r>
            <w:r>
              <w:rPr>
                <w:rFonts w:ascii="Times New Roman" w:eastAsia="SimSun" w:hAnsi="Times New Roman" w:cs="Times New Roman"/>
                <w:sz w:val="20"/>
                <w:szCs w:val="20"/>
                <w:lang w:eastAsia="zh-CN" w:bidi="ar"/>
              </w:rPr>
              <w:t>тима</w:t>
            </w:r>
          </w:p>
        </w:tc>
        <w:tc>
          <w:tcPr>
            <w:tcW w:w="720" w:type="dxa"/>
            <w:textDirection w:val="btLr"/>
            <w:vAlign w:val="center"/>
          </w:tcPr>
          <w:p w:rsidR="00E6168C" w:rsidRDefault="00E6168C" w:rsidP="00DB5B95">
            <w:pPr>
              <w:ind w:left="113" w:right="113"/>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01.09.2023</w:t>
            </w:r>
          </w:p>
        </w:tc>
        <w:tc>
          <w:tcPr>
            <w:tcW w:w="788" w:type="dxa"/>
            <w:textDirection w:val="btLr"/>
            <w:vAlign w:val="center"/>
          </w:tcPr>
          <w:p w:rsidR="00E6168C" w:rsidRDefault="00E6168C" w:rsidP="00DB5B95">
            <w:pPr>
              <w:ind w:left="113" w:right="113"/>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14.06.2024</w:t>
            </w:r>
          </w:p>
        </w:tc>
      </w:tr>
      <w:tr w:rsidR="00E6168C" w:rsidTr="00DB5B95">
        <w:trPr>
          <w:trHeight w:val="1134"/>
        </w:trPr>
        <w:tc>
          <w:tcPr>
            <w:tcW w:w="2559"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Наставник јасно истиче критеријуме вредновања за сваки предмет, на почетку школске године и проверава да ли су ученицима јасни наведени критеријуми.</w:t>
            </w:r>
          </w:p>
        </w:tc>
        <w:tc>
          <w:tcPr>
            <w:tcW w:w="1410"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Ученику су јасни критеријуми вредновања.</w:t>
            </w:r>
          </w:p>
        </w:tc>
        <w:tc>
          <w:tcPr>
            <w:tcW w:w="2115"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Посета часовима наставника од стране </w:t>
            </w:r>
            <w:proofErr w:type="gramStart"/>
            <w:r>
              <w:rPr>
                <w:rFonts w:ascii="Times New Roman" w:eastAsia="SimSun" w:hAnsi="Times New Roman" w:cs="Times New Roman"/>
                <w:sz w:val="20"/>
                <w:szCs w:val="20"/>
                <w:lang w:eastAsia="zh-CN" w:bidi="ar"/>
              </w:rPr>
              <w:t>педагога ,</w:t>
            </w:r>
            <w:proofErr w:type="gramEnd"/>
            <w:r>
              <w:rPr>
                <w:rFonts w:ascii="Times New Roman" w:eastAsia="SimSun" w:hAnsi="Times New Roman" w:cs="Times New Roman"/>
                <w:sz w:val="20"/>
                <w:szCs w:val="20"/>
                <w:lang w:eastAsia="zh-CN" w:bidi="ar"/>
              </w:rPr>
              <w:t xml:space="preserve"> директора и Тима за самовредновање области Настава и учење.</w:t>
            </w:r>
            <w:r>
              <w:rPr>
                <w:rFonts w:ascii="Times New Roman" w:eastAsia="SimSun" w:hAnsi="Times New Roman" w:cs="Times New Roman"/>
                <w:sz w:val="20"/>
                <w:szCs w:val="20"/>
                <w:lang w:eastAsia="zh-CN" w:bidi="ar"/>
              </w:rPr>
              <w:br/>
              <w:t>Увид у припреме наставника за час.</w:t>
            </w:r>
            <w:r>
              <w:rPr>
                <w:rFonts w:ascii="Times New Roman" w:eastAsia="SimSun" w:hAnsi="Times New Roman" w:cs="Times New Roman"/>
                <w:sz w:val="20"/>
                <w:szCs w:val="20"/>
                <w:lang w:eastAsia="zh-CN" w:bidi="ar"/>
              </w:rPr>
              <w:br/>
              <w:t>Анкетирање ученика.</w:t>
            </w:r>
          </w:p>
        </w:tc>
        <w:tc>
          <w:tcPr>
            <w:tcW w:w="930"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Координатор </w:t>
            </w:r>
            <w:r>
              <w:rPr>
                <w:rFonts w:ascii="Times New Roman" w:eastAsia="SimSun" w:hAnsi="Times New Roman" w:cs="Times New Roman"/>
                <w:sz w:val="20"/>
                <w:szCs w:val="20"/>
                <w:lang w:val="sr-Cyrl-RS" w:eastAsia="zh-CN" w:bidi="ar"/>
              </w:rPr>
              <w:t>и чланови</w:t>
            </w:r>
            <w:r>
              <w:rPr>
                <w:rFonts w:ascii="Times New Roman" w:eastAsia="SimSun" w:hAnsi="Times New Roman" w:cs="Times New Roman"/>
                <w:sz w:val="20"/>
                <w:szCs w:val="20"/>
                <w:lang w:eastAsia="zh-CN" w:bidi="ar"/>
              </w:rPr>
              <w:t>тима</w:t>
            </w:r>
          </w:p>
        </w:tc>
        <w:tc>
          <w:tcPr>
            <w:tcW w:w="720" w:type="dxa"/>
            <w:textDirection w:val="btLr"/>
            <w:vAlign w:val="center"/>
          </w:tcPr>
          <w:p w:rsidR="00E6168C" w:rsidRDefault="00E6168C" w:rsidP="00DB5B95">
            <w:pPr>
              <w:ind w:left="113" w:right="113"/>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01.09.2023</w:t>
            </w:r>
          </w:p>
        </w:tc>
        <w:tc>
          <w:tcPr>
            <w:tcW w:w="788" w:type="dxa"/>
            <w:textDirection w:val="btLr"/>
            <w:vAlign w:val="center"/>
          </w:tcPr>
          <w:p w:rsidR="00E6168C" w:rsidRDefault="00E6168C" w:rsidP="00DB5B95">
            <w:pPr>
              <w:ind w:left="113" w:right="113"/>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14.06.2024</w:t>
            </w:r>
          </w:p>
        </w:tc>
      </w:tr>
      <w:tr w:rsidR="00E6168C" w:rsidTr="00DB5B95">
        <w:trPr>
          <w:trHeight w:val="1134"/>
        </w:trPr>
        <w:tc>
          <w:tcPr>
            <w:tcW w:w="2559"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Наставник подстиче и негује креативност и радозналост ученика. Наставник организује радионице и пројекте. Наставник слика-документује рад ученика и поставља занимљивости на сајт школе и фб странице. </w:t>
            </w:r>
          </w:p>
        </w:tc>
        <w:tc>
          <w:tcPr>
            <w:tcW w:w="1410"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Ученици на основу својих интересовања приступају изради пројеката и презентовању.</w:t>
            </w:r>
          </w:p>
        </w:tc>
        <w:tc>
          <w:tcPr>
            <w:tcW w:w="2115"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Посета часовима наставника од стране </w:t>
            </w:r>
            <w:proofErr w:type="gramStart"/>
            <w:r>
              <w:rPr>
                <w:rFonts w:ascii="Times New Roman" w:eastAsia="SimSun" w:hAnsi="Times New Roman" w:cs="Times New Roman"/>
                <w:sz w:val="20"/>
                <w:szCs w:val="20"/>
                <w:lang w:eastAsia="zh-CN" w:bidi="ar"/>
              </w:rPr>
              <w:t>педагога ,</w:t>
            </w:r>
            <w:proofErr w:type="gramEnd"/>
            <w:r>
              <w:rPr>
                <w:rFonts w:ascii="Times New Roman" w:eastAsia="SimSun" w:hAnsi="Times New Roman" w:cs="Times New Roman"/>
                <w:sz w:val="20"/>
                <w:szCs w:val="20"/>
                <w:lang w:eastAsia="zh-CN" w:bidi="ar"/>
              </w:rPr>
              <w:t xml:space="preserve"> директора и Тима за самовредновање области Настава и учење.</w:t>
            </w:r>
            <w:r>
              <w:rPr>
                <w:rFonts w:ascii="Times New Roman" w:eastAsia="SimSun" w:hAnsi="Times New Roman" w:cs="Times New Roman"/>
                <w:sz w:val="20"/>
                <w:szCs w:val="20"/>
                <w:lang w:eastAsia="zh-CN" w:bidi="ar"/>
              </w:rPr>
              <w:br/>
              <w:t>Увид у припреме наставника за час.</w:t>
            </w:r>
            <w:r>
              <w:rPr>
                <w:rFonts w:ascii="Times New Roman" w:eastAsia="SimSun" w:hAnsi="Times New Roman" w:cs="Times New Roman"/>
                <w:sz w:val="20"/>
                <w:szCs w:val="20"/>
                <w:lang w:eastAsia="zh-CN" w:bidi="ar"/>
              </w:rPr>
              <w:br/>
              <w:t>Анализа ученичких портфолиа.</w:t>
            </w:r>
          </w:p>
        </w:tc>
        <w:tc>
          <w:tcPr>
            <w:tcW w:w="930"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Координатор </w:t>
            </w:r>
            <w:r>
              <w:rPr>
                <w:rFonts w:ascii="Times New Roman" w:eastAsia="SimSun" w:hAnsi="Times New Roman" w:cs="Times New Roman"/>
                <w:sz w:val="20"/>
                <w:szCs w:val="20"/>
                <w:lang w:val="sr-Cyrl-RS" w:eastAsia="zh-CN" w:bidi="ar"/>
              </w:rPr>
              <w:t>и чланови</w:t>
            </w:r>
            <w:r>
              <w:rPr>
                <w:rFonts w:ascii="Times New Roman" w:eastAsia="SimSun" w:hAnsi="Times New Roman" w:cs="Times New Roman"/>
                <w:sz w:val="20"/>
                <w:szCs w:val="20"/>
                <w:lang w:eastAsia="zh-CN" w:bidi="ar"/>
              </w:rPr>
              <w:t>тима</w:t>
            </w:r>
          </w:p>
        </w:tc>
        <w:tc>
          <w:tcPr>
            <w:tcW w:w="720" w:type="dxa"/>
            <w:textDirection w:val="btLr"/>
            <w:vAlign w:val="center"/>
          </w:tcPr>
          <w:p w:rsidR="00E6168C" w:rsidRDefault="00E6168C" w:rsidP="00DB5B95">
            <w:pPr>
              <w:ind w:left="113" w:right="113"/>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01.09.2023</w:t>
            </w:r>
          </w:p>
        </w:tc>
        <w:tc>
          <w:tcPr>
            <w:tcW w:w="788" w:type="dxa"/>
            <w:textDirection w:val="btLr"/>
            <w:vAlign w:val="center"/>
          </w:tcPr>
          <w:p w:rsidR="00E6168C" w:rsidRDefault="00E6168C" w:rsidP="00DB5B95">
            <w:pPr>
              <w:ind w:left="113" w:right="113"/>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14.06.2024</w:t>
            </w:r>
          </w:p>
        </w:tc>
      </w:tr>
      <w:tr w:rsidR="00E6168C" w:rsidTr="00DB5B95">
        <w:trPr>
          <w:trHeight w:val="1134"/>
        </w:trPr>
        <w:tc>
          <w:tcPr>
            <w:tcW w:w="2559"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Наставник даје ученицима прецизну и благовремену повратну информацију у њиховим постигнућима. </w:t>
            </w:r>
          </w:p>
        </w:tc>
        <w:tc>
          <w:tcPr>
            <w:tcW w:w="1410"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Ученици користе повратну информацију да реше задатак/унапреде учење.</w:t>
            </w:r>
          </w:p>
        </w:tc>
        <w:tc>
          <w:tcPr>
            <w:tcW w:w="2115"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Посета часовима наставника од стране </w:t>
            </w:r>
            <w:proofErr w:type="gramStart"/>
            <w:r>
              <w:rPr>
                <w:rFonts w:ascii="Times New Roman" w:eastAsia="SimSun" w:hAnsi="Times New Roman" w:cs="Times New Roman"/>
                <w:sz w:val="20"/>
                <w:szCs w:val="20"/>
                <w:lang w:eastAsia="zh-CN" w:bidi="ar"/>
              </w:rPr>
              <w:t>педагога ,</w:t>
            </w:r>
            <w:proofErr w:type="gramEnd"/>
            <w:r>
              <w:rPr>
                <w:rFonts w:ascii="Times New Roman" w:eastAsia="SimSun" w:hAnsi="Times New Roman" w:cs="Times New Roman"/>
                <w:sz w:val="20"/>
                <w:szCs w:val="20"/>
                <w:lang w:eastAsia="zh-CN" w:bidi="ar"/>
              </w:rPr>
              <w:t xml:space="preserve"> директора и Тима за самовредновање области Настава и учење.</w:t>
            </w:r>
            <w:r>
              <w:rPr>
                <w:rFonts w:ascii="Times New Roman" w:eastAsia="SimSun" w:hAnsi="Times New Roman" w:cs="Times New Roman"/>
                <w:sz w:val="20"/>
                <w:szCs w:val="20"/>
                <w:lang w:eastAsia="zh-CN" w:bidi="ar"/>
              </w:rPr>
              <w:br/>
              <w:t>Увид у припреме наставника за час.</w:t>
            </w:r>
            <w:r>
              <w:rPr>
                <w:rFonts w:ascii="Times New Roman" w:eastAsia="SimSun" w:hAnsi="Times New Roman" w:cs="Times New Roman"/>
                <w:sz w:val="20"/>
                <w:szCs w:val="20"/>
                <w:lang w:eastAsia="zh-CN" w:bidi="ar"/>
              </w:rPr>
              <w:br/>
              <w:t>Анализа ученичких портфолиа.</w:t>
            </w:r>
          </w:p>
        </w:tc>
        <w:tc>
          <w:tcPr>
            <w:tcW w:w="930" w:type="dxa"/>
            <w:vAlign w:val="center"/>
          </w:tcPr>
          <w:p w:rsidR="00E6168C" w:rsidRDefault="00E6168C" w:rsidP="00DB5B95">
            <w:pPr>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 xml:space="preserve">Координатор </w:t>
            </w:r>
            <w:r>
              <w:rPr>
                <w:rFonts w:ascii="Times New Roman" w:eastAsia="SimSun" w:hAnsi="Times New Roman" w:cs="Times New Roman"/>
                <w:sz w:val="20"/>
                <w:szCs w:val="20"/>
                <w:lang w:val="sr-Cyrl-RS" w:eastAsia="zh-CN" w:bidi="ar"/>
              </w:rPr>
              <w:t>и чланови</w:t>
            </w:r>
            <w:r>
              <w:rPr>
                <w:rFonts w:ascii="Times New Roman" w:eastAsia="SimSun" w:hAnsi="Times New Roman" w:cs="Times New Roman"/>
                <w:sz w:val="20"/>
                <w:szCs w:val="20"/>
                <w:lang w:eastAsia="zh-CN" w:bidi="ar"/>
              </w:rPr>
              <w:t>тима</w:t>
            </w:r>
          </w:p>
        </w:tc>
        <w:tc>
          <w:tcPr>
            <w:tcW w:w="720" w:type="dxa"/>
            <w:textDirection w:val="btLr"/>
            <w:vAlign w:val="center"/>
          </w:tcPr>
          <w:p w:rsidR="00E6168C" w:rsidRDefault="00E6168C" w:rsidP="00DB5B95">
            <w:pPr>
              <w:ind w:left="113" w:right="113"/>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01.09.2023</w:t>
            </w:r>
          </w:p>
        </w:tc>
        <w:tc>
          <w:tcPr>
            <w:tcW w:w="788" w:type="dxa"/>
            <w:textDirection w:val="btLr"/>
            <w:vAlign w:val="center"/>
          </w:tcPr>
          <w:p w:rsidR="00E6168C" w:rsidRDefault="00E6168C" w:rsidP="00DB5B95">
            <w:pPr>
              <w:ind w:left="113" w:right="113"/>
              <w:rPr>
                <w:rFonts w:ascii="Times New Roman" w:eastAsia="SimSun" w:hAnsi="Times New Roman" w:cs="Times New Roman"/>
                <w:sz w:val="20"/>
                <w:szCs w:val="20"/>
                <w:lang w:eastAsia="zh-CN" w:bidi="ar"/>
              </w:rPr>
            </w:pPr>
            <w:r>
              <w:rPr>
                <w:rFonts w:ascii="Times New Roman" w:eastAsia="SimSun" w:hAnsi="Times New Roman" w:cs="Times New Roman"/>
                <w:sz w:val="20"/>
                <w:szCs w:val="20"/>
                <w:lang w:eastAsia="zh-CN" w:bidi="ar"/>
              </w:rPr>
              <w:t>14.06.2024</w:t>
            </w:r>
          </w:p>
        </w:tc>
      </w:tr>
    </w:tbl>
    <w:p w:rsidR="00E6168C" w:rsidRDefault="00E6168C" w:rsidP="00E6168C">
      <w:pPr>
        <w:rPr>
          <w:rFonts w:ascii="Times New Roman" w:hAnsi="Times New Roman" w:cs="Times New Roman"/>
          <w:b/>
          <w:bCs/>
          <w:sz w:val="24"/>
          <w:szCs w:val="24"/>
          <w:lang w:val="sr-Cyrl-RS"/>
        </w:rPr>
      </w:pPr>
      <w:bookmarkStart w:id="1" w:name="_GoBack"/>
      <w:bookmarkEnd w:id="1"/>
    </w:p>
    <w:p w:rsidR="00F970FB" w:rsidRPr="00ED4BD9" w:rsidRDefault="00F970FB" w:rsidP="00F970FB">
      <w:pPr>
        <w:jc w:val="both"/>
        <w:rPr>
          <w:b/>
          <w:lang w:val="sr-Cyrl-RS"/>
        </w:rPr>
      </w:pPr>
    </w:p>
    <w:p w:rsidR="00F970FB" w:rsidRDefault="003A1873" w:rsidP="003A1873">
      <w:pPr>
        <w:jc w:val="right"/>
        <w:rPr>
          <w:b/>
          <w:lang w:val="sr-Cyrl-RS"/>
        </w:rPr>
      </w:pPr>
      <w:r>
        <w:rPr>
          <w:b/>
          <w:lang w:val="sr-Cyrl-RS"/>
        </w:rPr>
        <w:t>Координатор Тима за самовредновање</w:t>
      </w:r>
    </w:p>
    <w:p w:rsidR="003A1873" w:rsidRPr="00ED4BD9" w:rsidRDefault="003A1873" w:rsidP="003A1873">
      <w:pPr>
        <w:jc w:val="right"/>
        <w:rPr>
          <w:b/>
          <w:lang w:val="sr-Cyrl-RS"/>
        </w:rPr>
      </w:pPr>
      <w:r>
        <w:rPr>
          <w:b/>
          <w:lang w:val="sr-Cyrl-RS"/>
        </w:rPr>
        <w:t>Марија Стојиљковић, педагог школе</w:t>
      </w:r>
    </w:p>
    <w:sectPr w:rsidR="003A1873" w:rsidRPr="00ED4BD9" w:rsidSect="00FA44D0">
      <w:footerReference w:type="default" r:id="rId9"/>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4DD7" w:rsidRDefault="00AB4DD7" w:rsidP="000D2824">
      <w:pPr>
        <w:spacing w:after="0" w:line="240" w:lineRule="auto"/>
      </w:pPr>
      <w:r>
        <w:separator/>
      </w:r>
    </w:p>
  </w:endnote>
  <w:endnote w:type="continuationSeparator" w:id="0">
    <w:p w:rsidR="00AB4DD7" w:rsidRDefault="00AB4DD7" w:rsidP="000D28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Georgia">
    <w:panose1 w:val="02040502050405020303"/>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23894400"/>
      <w:docPartObj>
        <w:docPartGallery w:val="Page Numbers (Bottom of Page)"/>
        <w:docPartUnique/>
      </w:docPartObj>
    </w:sdtPr>
    <w:sdtEndPr>
      <w:rPr>
        <w:noProof/>
      </w:rPr>
    </w:sdtEndPr>
    <w:sdtContent>
      <w:p w:rsidR="000D2824" w:rsidRDefault="000D2824">
        <w:pPr>
          <w:pStyle w:val="Footer"/>
          <w:jc w:val="right"/>
        </w:pPr>
        <w:r>
          <w:fldChar w:fldCharType="begin"/>
        </w:r>
        <w:r>
          <w:instrText xml:space="preserve"> PAGE   \* MERGEFORMAT </w:instrText>
        </w:r>
        <w:r>
          <w:fldChar w:fldCharType="separate"/>
        </w:r>
        <w:r w:rsidR="00727A9B">
          <w:rPr>
            <w:noProof/>
          </w:rPr>
          <w:t>21</w:t>
        </w:r>
        <w:r>
          <w:rPr>
            <w:noProof/>
          </w:rPr>
          <w:fldChar w:fldCharType="end"/>
        </w:r>
      </w:p>
    </w:sdtContent>
  </w:sdt>
  <w:p w:rsidR="000D2824" w:rsidRDefault="000D282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4DD7" w:rsidRDefault="00AB4DD7" w:rsidP="000D2824">
      <w:pPr>
        <w:spacing w:after="0" w:line="240" w:lineRule="auto"/>
      </w:pPr>
      <w:r>
        <w:separator/>
      </w:r>
    </w:p>
  </w:footnote>
  <w:footnote w:type="continuationSeparator" w:id="0">
    <w:p w:rsidR="00AB4DD7" w:rsidRDefault="00AB4DD7" w:rsidP="000D282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546A2D"/>
    <w:multiLevelType w:val="hybridMultilevel"/>
    <w:tmpl w:val="B958D2FA"/>
    <w:lvl w:ilvl="0" w:tplc="ECD6750C">
      <w:start w:val="1"/>
      <w:numFmt w:val="decimal"/>
      <w:lvlText w:val="%1."/>
      <w:lvlJc w:val="left"/>
      <w:pPr>
        <w:ind w:left="1040" w:hanging="360"/>
      </w:pPr>
      <w:rPr>
        <w:rFonts w:hint="default"/>
      </w:rPr>
    </w:lvl>
    <w:lvl w:ilvl="1" w:tplc="281A0019" w:tentative="1">
      <w:start w:val="1"/>
      <w:numFmt w:val="lowerLetter"/>
      <w:lvlText w:val="%2."/>
      <w:lvlJc w:val="left"/>
      <w:pPr>
        <w:ind w:left="1760" w:hanging="360"/>
      </w:pPr>
    </w:lvl>
    <w:lvl w:ilvl="2" w:tplc="281A001B" w:tentative="1">
      <w:start w:val="1"/>
      <w:numFmt w:val="lowerRoman"/>
      <w:lvlText w:val="%3."/>
      <w:lvlJc w:val="right"/>
      <w:pPr>
        <w:ind w:left="2480" w:hanging="180"/>
      </w:pPr>
    </w:lvl>
    <w:lvl w:ilvl="3" w:tplc="281A000F" w:tentative="1">
      <w:start w:val="1"/>
      <w:numFmt w:val="decimal"/>
      <w:lvlText w:val="%4."/>
      <w:lvlJc w:val="left"/>
      <w:pPr>
        <w:ind w:left="3200" w:hanging="360"/>
      </w:pPr>
    </w:lvl>
    <w:lvl w:ilvl="4" w:tplc="281A0019" w:tentative="1">
      <w:start w:val="1"/>
      <w:numFmt w:val="lowerLetter"/>
      <w:lvlText w:val="%5."/>
      <w:lvlJc w:val="left"/>
      <w:pPr>
        <w:ind w:left="3920" w:hanging="360"/>
      </w:pPr>
    </w:lvl>
    <w:lvl w:ilvl="5" w:tplc="281A001B" w:tentative="1">
      <w:start w:val="1"/>
      <w:numFmt w:val="lowerRoman"/>
      <w:lvlText w:val="%6."/>
      <w:lvlJc w:val="right"/>
      <w:pPr>
        <w:ind w:left="4640" w:hanging="180"/>
      </w:pPr>
    </w:lvl>
    <w:lvl w:ilvl="6" w:tplc="281A000F" w:tentative="1">
      <w:start w:val="1"/>
      <w:numFmt w:val="decimal"/>
      <w:lvlText w:val="%7."/>
      <w:lvlJc w:val="left"/>
      <w:pPr>
        <w:ind w:left="5360" w:hanging="360"/>
      </w:pPr>
    </w:lvl>
    <w:lvl w:ilvl="7" w:tplc="281A0019" w:tentative="1">
      <w:start w:val="1"/>
      <w:numFmt w:val="lowerLetter"/>
      <w:lvlText w:val="%8."/>
      <w:lvlJc w:val="left"/>
      <w:pPr>
        <w:ind w:left="6080" w:hanging="360"/>
      </w:pPr>
    </w:lvl>
    <w:lvl w:ilvl="8" w:tplc="281A001B" w:tentative="1">
      <w:start w:val="1"/>
      <w:numFmt w:val="lowerRoman"/>
      <w:lvlText w:val="%9."/>
      <w:lvlJc w:val="right"/>
      <w:pPr>
        <w:ind w:left="6800" w:hanging="180"/>
      </w:pPr>
    </w:lvl>
  </w:abstractNum>
  <w:abstractNum w:abstractNumId="1">
    <w:nsid w:val="16FFA0DE"/>
    <w:multiLevelType w:val="singleLevel"/>
    <w:tmpl w:val="16FFA0DE"/>
    <w:lvl w:ilvl="0">
      <w:start w:val="1"/>
      <w:numFmt w:val="bullet"/>
      <w:lvlText w:val=""/>
      <w:lvlJc w:val="left"/>
      <w:pPr>
        <w:tabs>
          <w:tab w:val="num" w:pos="420"/>
        </w:tabs>
        <w:ind w:left="420" w:hanging="420"/>
      </w:pPr>
      <w:rPr>
        <w:rFonts w:ascii="Wingdings" w:hAnsi="Wingdings" w:hint="default"/>
      </w:rPr>
    </w:lvl>
  </w:abstractNum>
  <w:abstractNum w:abstractNumId="2">
    <w:nsid w:val="43E97406"/>
    <w:multiLevelType w:val="hybridMultilevel"/>
    <w:tmpl w:val="94E6B43A"/>
    <w:lvl w:ilvl="0" w:tplc="CCFA28E8">
      <w:start w:val="2"/>
      <w:numFmt w:val="decimal"/>
      <w:lvlText w:val="%1."/>
      <w:lvlJc w:val="left"/>
      <w:pPr>
        <w:ind w:left="872" w:hanging="360"/>
      </w:pPr>
      <w:rPr>
        <w:rFonts w:hint="default"/>
      </w:rPr>
    </w:lvl>
    <w:lvl w:ilvl="1" w:tplc="281A0019" w:tentative="1">
      <w:start w:val="1"/>
      <w:numFmt w:val="lowerLetter"/>
      <w:lvlText w:val="%2."/>
      <w:lvlJc w:val="left"/>
      <w:pPr>
        <w:ind w:left="1592" w:hanging="360"/>
      </w:pPr>
    </w:lvl>
    <w:lvl w:ilvl="2" w:tplc="281A001B" w:tentative="1">
      <w:start w:val="1"/>
      <w:numFmt w:val="lowerRoman"/>
      <w:lvlText w:val="%3."/>
      <w:lvlJc w:val="right"/>
      <w:pPr>
        <w:ind w:left="2312" w:hanging="180"/>
      </w:pPr>
    </w:lvl>
    <w:lvl w:ilvl="3" w:tplc="281A000F" w:tentative="1">
      <w:start w:val="1"/>
      <w:numFmt w:val="decimal"/>
      <w:lvlText w:val="%4."/>
      <w:lvlJc w:val="left"/>
      <w:pPr>
        <w:ind w:left="3032" w:hanging="360"/>
      </w:pPr>
    </w:lvl>
    <w:lvl w:ilvl="4" w:tplc="281A0019" w:tentative="1">
      <w:start w:val="1"/>
      <w:numFmt w:val="lowerLetter"/>
      <w:lvlText w:val="%5."/>
      <w:lvlJc w:val="left"/>
      <w:pPr>
        <w:ind w:left="3752" w:hanging="360"/>
      </w:pPr>
    </w:lvl>
    <w:lvl w:ilvl="5" w:tplc="281A001B" w:tentative="1">
      <w:start w:val="1"/>
      <w:numFmt w:val="lowerRoman"/>
      <w:lvlText w:val="%6."/>
      <w:lvlJc w:val="right"/>
      <w:pPr>
        <w:ind w:left="4472" w:hanging="180"/>
      </w:pPr>
    </w:lvl>
    <w:lvl w:ilvl="6" w:tplc="281A000F" w:tentative="1">
      <w:start w:val="1"/>
      <w:numFmt w:val="decimal"/>
      <w:lvlText w:val="%7."/>
      <w:lvlJc w:val="left"/>
      <w:pPr>
        <w:ind w:left="5192" w:hanging="360"/>
      </w:pPr>
    </w:lvl>
    <w:lvl w:ilvl="7" w:tplc="281A0019" w:tentative="1">
      <w:start w:val="1"/>
      <w:numFmt w:val="lowerLetter"/>
      <w:lvlText w:val="%8."/>
      <w:lvlJc w:val="left"/>
      <w:pPr>
        <w:ind w:left="5912" w:hanging="360"/>
      </w:pPr>
    </w:lvl>
    <w:lvl w:ilvl="8" w:tplc="281A001B" w:tentative="1">
      <w:start w:val="1"/>
      <w:numFmt w:val="lowerRoman"/>
      <w:lvlText w:val="%9."/>
      <w:lvlJc w:val="right"/>
      <w:pPr>
        <w:ind w:left="6632" w:hanging="180"/>
      </w:pPr>
    </w:lvl>
  </w:abstractNum>
  <w:abstractNum w:abstractNumId="3">
    <w:nsid w:val="490D3C79"/>
    <w:multiLevelType w:val="hybridMultilevel"/>
    <w:tmpl w:val="92E836E2"/>
    <w:lvl w:ilvl="0" w:tplc="1BD2A6FC">
      <w:start w:val="1"/>
      <w:numFmt w:val="bullet"/>
      <w:lvlText w:val=""/>
      <w:lvlJc w:val="left"/>
      <w:pPr>
        <w:ind w:left="502" w:hanging="360"/>
      </w:pPr>
      <w:rPr>
        <w:rFonts w:ascii="Symbol" w:hAnsi="Symbol"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44D0"/>
    <w:rsid w:val="0004726B"/>
    <w:rsid w:val="000D2824"/>
    <w:rsid w:val="001B3D44"/>
    <w:rsid w:val="002479DD"/>
    <w:rsid w:val="00323A18"/>
    <w:rsid w:val="003A1873"/>
    <w:rsid w:val="003A3964"/>
    <w:rsid w:val="0051055E"/>
    <w:rsid w:val="006930F2"/>
    <w:rsid w:val="006C01D4"/>
    <w:rsid w:val="00727A9B"/>
    <w:rsid w:val="00797CA6"/>
    <w:rsid w:val="008B59C5"/>
    <w:rsid w:val="00AB4DD7"/>
    <w:rsid w:val="00B408FD"/>
    <w:rsid w:val="00CE3EEC"/>
    <w:rsid w:val="00DA1ACD"/>
    <w:rsid w:val="00E6168C"/>
    <w:rsid w:val="00ED4BD9"/>
    <w:rsid w:val="00F970FB"/>
    <w:rsid w:val="00FA44D0"/>
  </w:rsids>
  <m:mathPr>
    <m:mathFont m:val="Cambria Math"/>
    <m:brkBin m:val="before"/>
    <m:brkBinSub m:val="--"/>
    <m:smallFrac m:val="0"/>
    <m:dispDef/>
    <m:lMargin m:val="0"/>
    <m:rMargin m:val="0"/>
    <m:defJc m:val="centerGroup"/>
    <m:wrapIndent m:val="1440"/>
    <m:intLim m:val="subSup"/>
    <m:naryLim m:val="undOvr"/>
  </m:mathPr>
  <w:themeFontLang w:val="sr-Cyrl-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871DFE-82BE-4971-BEFA-BF7E3B787B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r-Cyrl-R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1"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44D0"/>
    <w:rPr>
      <w:lang w:val="en-US"/>
    </w:rPr>
  </w:style>
  <w:style w:type="paragraph" w:styleId="Heading1">
    <w:name w:val="heading 1"/>
    <w:next w:val="Normal"/>
    <w:link w:val="Heading1Char"/>
    <w:qFormat/>
    <w:rsid w:val="00E6168C"/>
    <w:pPr>
      <w:spacing w:before="100" w:beforeAutospacing="1" w:after="100" w:afterAutospacing="1" w:line="240" w:lineRule="auto"/>
      <w:outlineLvl w:val="0"/>
    </w:pPr>
    <w:rPr>
      <w:rFonts w:ascii="SimSun" w:eastAsia="SimSun" w:hAnsi="SimSun" w:cs="Times New Roman" w:hint="eastAsia"/>
      <w:b/>
      <w:bCs/>
      <w:kern w:val="44"/>
      <w:sz w:val="48"/>
      <w:szCs w:val="48"/>
      <w:lang w:val="en-US" w:eastAsia="zh-CN"/>
    </w:rPr>
  </w:style>
  <w:style w:type="paragraph" w:styleId="Heading2">
    <w:name w:val="heading 2"/>
    <w:basedOn w:val="Normal"/>
    <w:next w:val="Normal"/>
    <w:link w:val="Heading2Char"/>
    <w:uiPriority w:val="1"/>
    <w:qFormat/>
    <w:rsid w:val="00E6168C"/>
    <w:pPr>
      <w:spacing w:after="0" w:line="240" w:lineRule="auto"/>
      <w:ind w:left="142"/>
      <w:outlineLvl w:val="1"/>
    </w:pPr>
    <w:rPr>
      <w:rFonts w:ascii="Georgia" w:eastAsia="Georgia" w:hAnsi="Georgia" w:cs="Georgia"/>
      <w:b/>
      <w:bCs/>
      <w:sz w:val="19"/>
      <w:szCs w:val="19"/>
      <w:lang w:val="zh-CN"/>
    </w:rPr>
  </w:style>
  <w:style w:type="paragraph" w:styleId="Heading4">
    <w:name w:val="heading 4"/>
    <w:basedOn w:val="Normal"/>
    <w:next w:val="Normal"/>
    <w:link w:val="Heading4Char"/>
    <w:qFormat/>
    <w:rsid w:val="00E6168C"/>
    <w:pPr>
      <w:keepNext/>
      <w:keepLines/>
      <w:spacing w:before="280" w:after="290" w:line="376" w:lineRule="auto"/>
      <w:outlineLvl w:val="3"/>
    </w:pPr>
    <w:rPr>
      <w:rFonts w:ascii="Calibri" w:eastAsia="SimSun" w:hAnsi="Calibri" w:cs="Times New Roman"/>
      <w:b/>
      <w:bCs/>
      <w:sz w:val="28"/>
      <w:szCs w:val="28"/>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A44D0"/>
    <w:rPr>
      <w:color w:val="0563C1" w:themeColor="hyperlink"/>
      <w:u w:val="single"/>
    </w:rPr>
  </w:style>
  <w:style w:type="table" w:styleId="TableGrid">
    <w:name w:val="Table Grid"/>
    <w:basedOn w:val="TableNormal"/>
    <w:rsid w:val="00FA44D0"/>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ED4BD9"/>
    <w:pPr>
      <w:spacing w:after="0" w:line="240" w:lineRule="auto"/>
      <w:ind w:left="720"/>
    </w:pPr>
    <w:rPr>
      <w:rFonts w:ascii="Times New Roman" w:eastAsia="Times New Roman" w:hAnsi="Times New Roman" w:cs="Times New Roman"/>
      <w:sz w:val="24"/>
      <w:szCs w:val="24"/>
    </w:rPr>
  </w:style>
  <w:style w:type="character" w:customStyle="1" w:styleId="Heading1Char">
    <w:name w:val="Heading 1 Char"/>
    <w:basedOn w:val="DefaultParagraphFont"/>
    <w:link w:val="Heading1"/>
    <w:rsid w:val="00E6168C"/>
    <w:rPr>
      <w:rFonts w:ascii="SimSun" w:eastAsia="SimSun" w:hAnsi="SimSun" w:cs="Times New Roman"/>
      <w:b/>
      <w:bCs/>
      <w:kern w:val="44"/>
      <w:sz w:val="48"/>
      <w:szCs w:val="48"/>
      <w:lang w:val="en-US" w:eastAsia="zh-CN"/>
    </w:rPr>
  </w:style>
  <w:style w:type="character" w:customStyle="1" w:styleId="Heading2Char">
    <w:name w:val="Heading 2 Char"/>
    <w:basedOn w:val="DefaultParagraphFont"/>
    <w:link w:val="Heading2"/>
    <w:uiPriority w:val="1"/>
    <w:rsid w:val="00E6168C"/>
    <w:rPr>
      <w:rFonts w:ascii="Georgia" w:eastAsia="Georgia" w:hAnsi="Georgia" w:cs="Georgia"/>
      <w:b/>
      <w:bCs/>
      <w:sz w:val="19"/>
      <w:szCs w:val="19"/>
      <w:lang w:val="zh-CN"/>
    </w:rPr>
  </w:style>
  <w:style w:type="character" w:customStyle="1" w:styleId="Heading4Char">
    <w:name w:val="Heading 4 Char"/>
    <w:basedOn w:val="DefaultParagraphFont"/>
    <w:link w:val="Heading4"/>
    <w:rsid w:val="00E6168C"/>
    <w:rPr>
      <w:rFonts w:ascii="Calibri" w:eastAsia="SimSun" w:hAnsi="Calibri" w:cs="Times New Roman"/>
      <w:b/>
      <w:bCs/>
      <w:sz w:val="28"/>
      <w:szCs w:val="28"/>
      <w:lang w:val="en-US" w:eastAsia="zh-CN"/>
    </w:rPr>
  </w:style>
  <w:style w:type="paragraph" w:styleId="NormalWeb">
    <w:name w:val="Normal (Web)"/>
    <w:rsid w:val="00E6168C"/>
    <w:pPr>
      <w:spacing w:before="100" w:beforeAutospacing="1" w:after="100" w:afterAutospacing="1" w:line="240" w:lineRule="auto"/>
    </w:pPr>
    <w:rPr>
      <w:rFonts w:ascii="Times New Roman" w:eastAsia="SimSun" w:hAnsi="Times New Roman" w:cs="Times New Roman"/>
      <w:sz w:val="24"/>
      <w:szCs w:val="24"/>
      <w:lang w:val="en-US" w:eastAsia="zh-CN"/>
    </w:rPr>
  </w:style>
  <w:style w:type="paragraph" w:customStyle="1" w:styleId="TableParagraph">
    <w:name w:val="Table Paragraph"/>
    <w:basedOn w:val="Normal"/>
    <w:uiPriority w:val="1"/>
    <w:qFormat/>
    <w:rsid w:val="00E6168C"/>
    <w:pPr>
      <w:spacing w:after="0" w:line="240" w:lineRule="auto"/>
    </w:pPr>
    <w:rPr>
      <w:rFonts w:ascii="Georgia" w:eastAsia="Georgia" w:hAnsi="Georgia" w:cs="Georgia"/>
      <w:sz w:val="20"/>
      <w:szCs w:val="20"/>
      <w:lang w:val="zh-CN"/>
    </w:rPr>
  </w:style>
  <w:style w:type="paragraph" w:styleId="Header">
    <w:name w:val="header"/>
    <w:basedOn w:val="Normal"/>
    <w:link w:val="HeaderChar"/>
    <w:uiPriority w:val="99"/>
    <w:unhideWhenUsed/>
    <w:rsid w:val="000D282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D2824"/>
    <w:rPr>
      <w:lang w:val="en-US"/>
    </w:rPr>
  </w:style>
  <w:style w:type="paragraph" w:styleId="Footer">
    <w:name w:val="footer"/>
    <w:basedOn w:val="Normal"/>
    <w:link w:val="FooterChar"/>
    <w:uiPriority w:val="99"/>
    <w:unhideWhenUsed/>
    <w:rsid w:val="000D282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D2824"/>
    <w:rPr>
      <w:lang w:val="en-US"/>
    </w:rPr>
  </w:style>
  <w:style w:type="table" w:customStyle="1" w:styleId="GridTable7Colorful-Accent21">
    <w:name w:val="Grid Table 7 Colorful - Accent 21"/>
    <w:basedOn w:val="TableNormal"/>
    <w:uiPriority w:val="52"/>
    <w:rsid w:val="006C01D4"/>
    <w:pPr>
      <w:spacing w:after="0" w:line="240" w:lineRule="auto"/>
    </w:pPr>
    <w:rPr>
      <w:color w:val="C45911" w:themeColor="accent2" w:themeShade="BF"/>
      <w:lang w:val="sr-Latn-RS"/>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customStyle="1" w:styleId="GridTable5Dark-Accent61">
    <w:name w:val="Grid Table 5 Dark - Accent 61"/>
    <w:basedOn w:val="TableNormal"/>
    <w:uiPriority w:val="50"/>
    <w:rsid w:val="006C01D4"/>
    <w:pPr>
      <w:spacing w:after="0" w:line="240" w:lineRule="auto"/>
    </w:pPr>
    <w:rPr>
      <w:lang w:val="sr-Latn-R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customStyle="1" w:styleId="GridTable3-Accent61">
    <w:name w:val="Grid Table 3 - Accent 61"/>
    <w:basedOn w:val="TableNormal"/>
    <w:uiPriority w:val="48"/>
    <w:rsid w:val="006C01D4"/>
    <w:pPr>
      <w:spacing w:after="0" w:line="240" w:lineRule="auto"/>
    </w:pPr>
    <w:rPr>
      <w:lang w:val="sr-Latn-RS"/>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customStyle="1" w:styleId="GridTable4-Accent11">
    <w:name w:val="Grid Table 4 - Accent 11"/>
    <w:basedOn w:val="TableNormal"/>
    <w:uiPriority w:val="49"/>
    <w:rsid w:val="006C01D4"/>
    <w:pPr>
      <w:spacing w:after="0" w:line="240" w:lineRule="auto"/>
    </w:pPr>
    <w:rPr>
      <w:lang w:val="sr-Latn-RS"/>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0503344">
      <w:bodyDiv w:val="1"/>
      <w:marLeft w:val="0"/>
      <w:marRight w:val="0"/>
      <w:marTop w:val="0"/>
      <w:marBottom w:val="0"/>
      <w:divBdr>
        <w:top w:val="none" w:sz="0" w:space="0" w:color="auto"/>
        <w:left w:val="none" w:sz="0" w:space="0" w:color="auto"/>
        <w:bottom w:val="none" w:sz="0" w:space="0" w:color="auto"/>
        <w:right w:val="none" w:sz="0" w:space="0" w:color="auto"/>
      </w:divBdr>
    </w:div>
    <w:div w:id="1594819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smantic@gmail.com"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22</Pages>
  <Words>5010</Words>
  <Characters>28558</Characters>
  <Application>Microsoft Office Word</Application>
  <DocSecurity>0</DocSecurity>
  <Lines>237</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19</cp:revision>
  <dcterms:created xsi:type="dcterms:W3CDTF">2023-02-01T15:45:00Z</dcterms:created>
  <dcterms:modified xsi:type="dcterms:W3CDTF">2023-09-22T12:42:00Z</dcterms:modified>
</cp:coreProperties>
</file>